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99BD" w14:textId="678D85D4" w:rsidR="00BF60EA" w:rsidRPr="00BF60EA" w:rsidRDefault="00EA7A7A" w:rsidP="00BF6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Belle Hughes</w:t>
      </w:r>
    </w:p>
    <w:tbl>
      <w:tblPr>
        <w:tblW w:w="0" w:type="auto"/>
        <w:tblCellMar>
          <w:top w:w="15" w:type="dxa"/>
          <w:left w:w="15" w:type="dxa"/>
          <w:bottom w:w="15" w:type="dxa"/>
          <w:right w:w="15" w:type="dxa"/>
        </w:tblCellMar>
        <w:tblLook w:val="04A0" w:firstRow="1" w:lastRow="0" w:firstColumn="1" w:lastColumn="0" w:noHBand="0" w:noVBand="1"/>
      </w:tblPr>
      <w:tblGrid>
        <w:gridCol w:w="2357"/>
        <w:gridCol w:w="5320"/>
        <w:gridCol w:w="1667"/>
      </w:tblGrid>
      <w:tr w:rsidR="001F2C60" w:rsidRPr="00BF60EA" w14:paraId="43716C44" w14:textId="77777777" w:rsidTr="2C4E42E1">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5A7D282" w14:textId="0176CC45" w:rsidR="00BF60EA" w:rsidRPr="00BF60EA" w:rsidRDefault="00BF60EA" w:rsidP="00BF60EA">
            <w:pPr>
              <w:spacing w:after="0" w:line="240" w:lineRule="auto"/>
              <w:rPr>
                <w:rFonts w:ascii="Times New Roman" w:eastAsia="Times New Roman" w:hAnsi="Times New Roman" w:cs="Times New Roman"/>
                <w:sz w:val="24"/>
                <w:szCs w:val="24"/>
              </w:rPr>
            </w:pPr>
            <w:r w:rsidRPr="00BF60EA">
              <w:rPr>
                <w:rFonts w:ascii="Arial" w:eastAsia="Times New Roman" w:hAnsi="Arial" w:cs="Arial"/>
                <w:b/>
                <w:bCs/>
                <w:color w:val="000000"/>
              </w:rPr>
              <w:t>Topic:</w:t>
            </w:r>
            <w:r w:rsidR="00717D3C">
              <w:rPr>
                <w:rFonts w:ascii="Arial" w:eastAsia="Times New Roman" w:hAnsi="Arial" w:cs="Arial"/>
                <w:b/>
                <w:bCs/>
                <w:color w:val="000000"/>
              </w:rPr>
              <w:t xml:space="preserve"> </w:t>
            </w:r>
            <w:r w:rsidR="000A6E82">
              <w:rPr>
                <w:rFonts w:ascii="Arial" w:eastAsia="Times New Roman" w:hAnsi="Arial" w:cs="Arial"/>
                <w:b/>
                <w:bCs/>
                <w:color w:val="000000"/>
              </w:rPr>
              <w:t xml:space="preserve">Finding </w:t>
            </w:r>
            <w:r w:rsidR="009B2DDF">
              <w:rPr>
                <w:rFonts w:ascii="Arial" w:eastAsia="Times New Roman" w:hAnsi="Arial" w:cs="Arial"/>
                <w:b/>
                <w:bCs/>
                <w:color w:val="000000"/>
              </w:rPr>
              <w:t>a Message/Theme in a story</w:t>
            </w:r>
          </w:p>
          <w:p w14:paraId="52439FD0" w14:textId="77777777" w:rsidR="00BF60EA" w:rsidRPr="00BF60EA" w:rsidRDefault="00BF60EA" w:rsidP="00BF60EA">
            <w:pPr>
              <w:spacing w:after="0" w:line="240" w:lineRule="auto"/>
              <w:rPr>
                <w:rFonts w:ascii="Times New Roman" w:eastAsia="Times New Roman" w:hAnsi="Times New Roman" w:cs="Times New Roman"/>
                <w:sz w:val="24"/>
                <w:szCs w:val="24"/>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756DF8F" w14:textId="2D1DCC32" w:rsidR="00BF60EA" w:rsidRPr="00BF60EA" w:rsidRDefault="00BF60EA" w:rsidP="00BF60EA">
            <w:pPr>
              <w:spacing w:after="0" w:line="240" w:lineRule="auto"/>
              <w:rPr>
                <w:rFonts w:ascii="Times New Roman" w:eastAsia="Times New Roman" w:hAnsi="Times New Roman" w:cs="Times New Roman"/>
                <w:sz w:val="24"/>
                <w:szCs w:val="24"/>
              </w:rPr>
            </w:pPr>
            <w:r w:rsidRPr="00BF60EA">
              <w:rPr>
                <w:rFonts w:ascii="Arial" w:eastAsia="Times New Roman" w:hAnsi="Arial" w:cs="Arial"/>
                <w:b/>
                <w:bCs/>
                <w:color w:val="000000"/>
              </w:rPr>
              <w:t>Class:</w:t>
            </w:r>
            <w:r w:rsidR="00717D3C">
              <w:rPr>
                <w:rFonts w:ascii="Arial" w:eastAsia="Times New Roman" w:hAnsi="Arial" w:cs="Arial"/>
                <w:b/>
                <w:bCs/>
                <w:color w:val="000000"/>
              </w:rPr>
              <w:t xml:space="preserve"> 2</w:t>
            </w:r>
            <w:r w:rsidR="00717D3C" w:rsidRPr="00717D3C">
              <w:rPr>
                <w:rFonts w:ascii="Arial" w:eastAsia="Times New Roman" w:hAnsi="Arial" w:cs="Arial"/>
                <w:b/>
                <w:bCs/>
                <w:color w:val="000000"/>
                <w:vertAlign w:val="superscript"/>
              </w:rPr>
              <w:t>nd</w:t>
            </w:r>
            <w:r w:rsidR="00717D3C">
              <w:rPr>
                <w:rFonts w:ascii="Arial" w:eastAsia="Times New Roman" w:hAnsi="Arial" w:cs="Arial"/>
                <w:b/>
                <w:bCs/>
                <w:color w:val="000000"/>
              </w:rPr>
              <w:t xml:space="preserve"> Grade Reading Literature</w:t>
            </w:r>
          </w:p>
          <w:p w14:paraId="2ACB2121" w14:textId="77777777" w:rsidR="00BF60EA" w:rsidRPr="00BF60EA" w:rsidRDefault="00BF60EA" w:rsidP="00BF60EA">
            <w:pPr>
              <w:spacing w:after="0" w:line="240" w:lineRule="auto"/>
              <w:rPr>
                <w:rFonts w:ascii="Times New Roman" w:eastAsia="Times New Roman" w:hAnsi="Times New Roman" w:cs="Times New Roman"/>
                <w:sz w:val="24"/>
                <w:szCs w:val="24"/>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DC2C0F6" w14:textId="12D16767" w:rsidR="00BF60EA" w:rsidRPr="00BF60EA" w:rsidRDefault="00BF60EA" w:rsidP="00BF60EA">
            <w:pPr>
              <w:spacing w:after="0" w:line="240" w:lineRule="auto"/>
              <w:rPr>
                <w:rFonts w:ascii="Times New Roman" w:eastAsia="Times New Roman" w:hAnsi="Times New Roman" w:cs="Times New Roman"/>
                <w:sz w:val="24"/>
                <w:szCs w:val="24"/>
              </w:rPr>
            </w:pPr>
            <w:r w:rsidRPr="00BF60EA">
              <w:rPr>
                <w:rFonts w:ascii="Arial" w:eastAsia="Times New Roman" w:hAnsi="Arial" w:cs="Arial"/>
                <w:b/>
                <w:bCs/>
                <w:color w:val="000000"/>
              </w:rPr>
              <w:t>Date:</w:t>
            </w:r>
            <w:r w:rsidR="00717D3C">
              <w:rPr>
                <w:rFonts w:ascii="Arial" w:eastAsia="Times New Roman" w:hAnsi="Arial" w:cs="Arial"/>
                <w:b/>
                <w:bCs/>
                <w:color w:val="000000"/>
              </w:rPr>
              <w:t xml:space="preserve"> TBD</w:t>
            </w:r>
          </w:p>
        </w:tc>
      </w:tr>
      <w:tr w:rsidR="001F2C60" w:rsidRPr="00BF60EA" w14:paraId="3FEC7E9F" w14:textId="77777777" w:rsidTr="2C4E42E1">
        <w:trPr>
          <w:trHeight w:val="42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5350CE" w14:textId="77777777" w:rsidR="00BF60EA" w:rsidRPr="00BF60EA" w:rsidRDefault="00BF60EA" w:rsidP="00BF60EA">
            <w:pPr>
              <w:spacing w:after="0" w:line="240" w:lineRule="auto"/>
              <w:rPr>
                <w:rFonts w:ascii="Times New Roman" w:eastAsia="Times New Roman" w:hAnsi="Times New Roman" w:cs="Times New Roman"/>
                <w:sz w:val="24"/>
                <w:szCs w:val="24"/>
              </w:rPr>
            </w:pPr>
            <w:r w:rsidRPr="00BF60EA">
              <w:rPr>
                <w:rFonts w:ascii="Arial" w:eastAsia="Times New Roman" w:hAnsi="Arial" w:cs="Arial"/>
                <w:b/>
                <w:bCs/>
                <w:color w:val="000000"/>
              </w:rPr>
              <w:t>Content Objectives:</w:t>
            </w:r>
          </w:p>
          <w:p w14:paraId="5258FB34" w14:textId="77777777" w:rsidR="00BD1557" w:rsidRDefault="00BF60EA" w:rsidP="00BF60EA">
            <w:pPr>
              <w:spacing w:after="240" w:line="240" w:lineRule="auto"/>
              <w:rPr>
                <w:rFonts w:ascii="Times New Roman" w:eastAsia="Times New Roman" w:hAnsi="Times New Roman" w:cs="Times New Roman"/>
                <w:sz w:val="24"/>
                <w:szCs w:val="24"/>
              </w:rPr>
            </w:pPr>
            <w:r w:rsidRPr="00BF60EA">
              <w:rPr>
                <w:rFonts w:ascii="Times New Roman" w:eastAsia="Times New Roman" w:hAnsi="Times New Roman" w:cs="Times New Roman"/>
                <w:sz w:val="24"/>
                <w:szCs w:val="24"/>
              </w:rPr>
              <w:br/>
            </w:r>
            <w:r w:rsidR="006370EF">
              <w:rPr>
                <w:rFonts w:ascii="Times New Roman" w:eastAsia="Times New Roman" w:hAnsi="Times New Roman" w:cs="Times New Roman"/>
                <w:sz w:val="24"/>
                <w:szCs w:val="24"/>
              </w:rPr>
              <w:t xml:space="preserve">TSWBAT </w:t>
            </w:r>
            <w:r w:rsidR="00BD1557">
              <w:rPr>
                <w:rFonts w:ascii="Times New Roman" w:eastAsia="Times New Roman" w:hAnsi="Times New Roman" w:cs="Times New Roman"/>
                <w:sz w:val="24"/>
                <w:szCs w:val="24"/>
              </w:rPr>
              <w:t>find a message or theme in the story.</w:t>
            </w:r>
          </w:p>
          <w:p w14:paraId="244FE274" w14:textId="4264F849" w:rsidR="00BF60EA" w:rsidRPr="00BF60EA" w:rsidRDefault="00BF60EA" w:rsidP="00BF60EA">
            <w:pPr>
              <w:spacing w:after="240" w:line="240" w:lineRule="auto"/>
              <w:rPr>
                <w:rFonts w:ascii="Times New Roman" w:eastAsia="Times New Roman" w:hAnsi="Times New Roman" w:cs="Times New Roman"/>
                <w:sz w:val="24"/>
                <w:szCs w:val="24"/>
              </w:rPr>
            </w:pP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EA1A8B1" w14:textId="77777777" w:rsidR="00BF60EA" w:rsidRDefault="00BF60EA" w:rsidP="00BF60EA">
            <w:pPr>
              <w:spacing w:after="0" w:line="240" w:lineRule="auto"/>
              <w:rPr>
                <w:rFonts w:ascii="Arial" w:eastAsia="Times New Roman" w:hAnsi="Arial" w:cs="Arial"/>
                <w:b/>
                <w:bCs/>
                <w:color w:val="000000" w:themeColor="text1"/>
              </w:rPr>
            </w:pPr>
            <w:r w:rsidRPr="2C4E42E1">
              <w:rPr>
                <w:rFonts w:ascii="Arial" w:eastAsia="Times New Roman" w:hAnsi="Arial" w:cs="Arial"/>
                <w:b/>
                <w:bCs/>
                <w:color w:val="000000" w:themeColor="text1"/>
              </w:rPr>
              <w:t>Language Objectives:</w:t>
            </w:r>
          </w:p>
          <w:p w14:paraId="0A8A2D50" w14:textId="77777777" w:rsidR="00E91227" w:rsidRDefault="00E91227" w:rsidP="00BF60EA">
            <w:pPr>
              <w:spacing w:after="0" w:line="240" w:lineRule="auto"/>
              <w:rPr>
                <w:rFonts w:ascii="Arial" w:eastAsia="Times New Roman" w:hAnsi="Arial" w:cs="Arial"/>
                <w:b/>
                <w:bCs/>
                <w:color w:val="000000" w:themeColor="text1"/>
              </w:rPr>
            </w:pPr>
          </w:p>
          <w:p w14:paraId="144CD385" w14:textId="075D1767" w:rsidR="00E91227" w:rsidRDefault="00E91227" w:rsidP="00BF60EA">
            <w:pPr>
              <w:spacing w:after="0" w:line="240" w:lineRule="auto"/>
              <w:rPr>
                <w:rFonts w:ascii="Arial" w:eastAsia="Times New Roman" w:hAnsi="Arial" w:cs="Arial"/>
                <w:color w:val="000000" w:themeColor="text1"/>
              </w:rPr>
            </w:pPr>
            <w:r w:rsidRPr="00AE5027">
              <w:rPr>
                <w:rFonts w:ascii="Arial" w:eastAsia="Times New Roman" w:hAnsi="Arial" w:cs="Arial"/>
                <w:color w:val="000000" w:themeColor="text1"/>
              </w:rPr>
              <w:t>Level 1</w:t>
            </w:r>
            <w:r w:rsidR="00343F13">
              <w:rPr>
                <w:rFonts w:ascii="Arial" w:eastAsia="Times New Roman" w:hAnsi="Arial" w:cs="Arial"/>
                <w:color w:val="000000" w:themeColor="text1"/>
              </w:rPr>
              <w:t>(Beginning)</w:t>
            </w:r>
            <w:r w:rsidR="008C48C4" w:rsidRPr="00AE5027">
              <w:rPr>
                <w:rFonts w:ascii="Arial" w:eastAsia="Times New Roman" w:hAnsi="Arial" w:cs="Arial"/>
                <w:color w:val="000000" w:themeColor="text1"/>
              </w:rPr>
              <w:t xml:space="preserve">: Students </w:t>
            </w:r>
            <w:r w:rsidR="00AE5027" w:rsidRPr="00AE5027">
              <w:rPr>
                <w:rFonts w:ascii="Arial" w:eastAsia="Times New Roman" w:hAnsi="Arial" w:cs="Arial"/>
                <w:color w:val="000000" w:themeColor="text1"/>
              </w:rPr>
              <w:t>will be able to identify what the story is about.</w:t>
            </w:r>
          </w:p>
          <w:p w14:paraId="1A01ECC7" w14:textId="77777777" w:rsidR="00AE5027" w:rsidRPr="00AE5027" w:rsidRDefault="00AE5027" w:rsidP="00BF60EA">
            <w:pPr>
              <w:spacing w:after="0" w:line="240" w:lineRule="auto"/>
              <w:rPr>
                <w:rFonts w:ascii="Arial" w:eastAsia="Times New Roman" w:hAnsi="Arial" w:cs="Arial"/>
                <w:color w:val="000000" w:themeColor="text1"/>
              </w:rPr>
            </w:pPr>
          </w:p>
          <w:p w14:paraId="376F4787" w14:textId="1AF97247" w:rsidR="00E91227" w:rsidRPr="00AE5027" w:rsidRDefault="00E91227" w:rsidP="00BF60EA">
            <w:pPr>
              <w:spacing w:after="0" w:line="240" w:lineRule="auto"/>
              <w:rPr>
                <w:rFonts w:ascii="Arial" w:eastAsia="Times New Roman" w:hAnsi="Arial" w:cs="Arial"/>
                <w:color w:val="000000" w:themeColor="text1"/>
              </w:rPr>
            </w:pPr>
            <w:r w:rsidRPr="00AE5027">
              <w:rPr>
                <w:rFonts w:ascii="Arial" w:eastAsia="Times New Roman" w:hAnsi="Arial" w:cs="Arial"/>
                <w:color w:val="000000" w:themeColor="text1"/>
              </w:rPr>
              <w:t>Level 2</w:t>
            </w:r>
            <w:r w:rsidR="00343F13">
              <w:rPr>
                <w:rFonts w:ascii="Arial" w:eastAsia="Times New Roman" w:hAnsi="Arial" w:cs="Arial"/>
                <w:color w:val="000000" w:themeColor="text1"/>
              </w:rPr>
              <w:t>(Emerging)</w:t>
            </w:r>
            <w:r w:rsidR="008C48C4" w:rsidRPr="00AE5027">
              <w:rPr>
                <w:rFonts w:ascii="Arial" w:eastAsia="Times New Roman" w:hAnsi="Arial" w:cs="Arial"/>
                <w:color w:val="000000" w:themeColor="text1"/>
              </w:rPr>
              <w:t>:</w:t>
            </w:r>
            <w:r w:rsidR="00AE5027" w:rsidRPr="00AE5027">
              <w:rPr>
                <w:rFonts w:ascii="Arial" w:eastAsia="Times New Roman" w:hAnsi="Arial" w:cs="Arial"/>
                <w:color w:val="000000" w:themeColor="text1"/>
              </w:rPr>
              <w:t xml:space="preserve"> Students will be able to identify what the story’s message is in groups at their tables.</w:t>
            </w:r>
          </w:p>
          <w:p w14:paraId="337ADB5A" w14:textId="77777777" w:rsidR="00AE5027" w:rsidRDefault="00AE5027" w:rsidP="00BF60EA">
            <w:pPr>
              <w:spacing w:after="0" w:line="240" w:lineRule="auto"/>
              <w:rPr>
                <w:rFonts w:ascii="Arial" w:eastAsia="Times New Roman" w:hAnsi="Arial" w:cs="Arial"/>
                <w:color w:val="000000" w:themeColor="text1"/>
              </w:rPr>
            </w:pPr>
          </w:p>
          <w:p w14:paraId="1716F7E1" w14:textId="126915F6" w:rsidR="00E91227" w:rsidRPr="00AE5027" w:rsidRDefault="00E91227" w:rsidP="00BF60EA">
            <w:pPr>
              <w:spacing w:after="0" w:line="240" w:lineRule="auto"/>
              <w:rPr>
                <w:rFonts w:ascii="Arial" w:eastAsia="Times New Roman" w:hAnsi="Arial" w:cs="Arial"/>
                <w:color w:val="000000" w:themeColor="text1"/>
              </w:rPr>
            </w:pPr>
            <w:r w:rsidRPr="00AE5027">
              <w:rPr>
                <w:rFonts w:ascii="Arial" w:eastAsia="Times New Roman" w:hAnsi="Arial" w:cs="Arial"/>
                <w:color w:val="000000" w:themeColor="text1"/>
              </w:rPr>
              <w:t>Level 3</w:t>
            </w:r>
            <w:r w:rsidR="00343F13">
              <w:rPr>
                <w:rFonts w:ascii="Arial" w:eastAsia="Times New Roman" w:hAnsi="Arial" w:cs="Arial"/>
                <w:color w:val="000000" w:themeColor="text1"/>
              </w:rPr>
              <w:t>(Developing)</w:t>
            </w:r>
            <w:r w:rsidR="008C48C4" w:rsidRPr="00AE5027">
              <w:rPr>
                <w:rFonts w:ascii="Arial" w:eastAsia="Times New Roman" w:hAnsi="Arial" w:cs="Arial"/>
                <w:color w:val="000000" w:themeColor="text1"/>
              </w:rPr>
              <w:t>:</w:t>
            </w:r>
            <w:r w:rsidR="00AE5027" w:rsidRPr="00AE5027">
              <w:rPr>
                <w:rFonts w:ascii="Arial" w:eastAsia="Times New Roman" w:hAnsi="Arial" w:cs="Arial"/>
                <w:color w:val="000000" w:themeColor="text1"/>
              </w:rPr>
              <w:t xml:space="preserve"> Students will write a sentence of the main message.</w:t>
            </w:r>
          </w:p>
          <w:p w14:paraId="40085D31" w14:textId="47209592" w:rsidR="00B97BC0" w:rsidRDefault="00B97BC0" w:rsidP="00B97BC0">
            <w:pPr>
              <w:tabs>
                <w:tab w:val="left" w:pos="1205"/>
              </w:tabs>
              <w:rPr>
                <w:rFonts w:ascii="Arial" w:eastAsia="Times New Roman" w:hAnsi="Arial" w:cs="Arial"/>
                <w:b/>
                <w:bCs/>
                <w:color w:val="000000" w:themeColor="text1"/>
              </w:rPr>
            </w:pPr>
          </w:p>
          <w:p w14:paraId="0854FFF8" w14:textId="67303905" w:rsidR="00B97BC0" w:rsidRPr="00B97BC0" w:rsidRDefault="00B97BC0" w:rsidP="00B97BC0">
            <w:pPr>
              <w:rPr>
                <w:rFonts w:ascii="Arial" w:eastAsia="Times New Roman" w:hAnsi="Arial" w:cs="Arial"/>
              </w:rPr>
            </w:pPr>
          </w:p>
        </w:tc>
      </w:tr>
      <w:tr w:rsidR="001F2C60" w:rsidRPr="00BF60EA" w14:paraId="5711042B" w14:textId="77777777" w:rsidTr="2C4E42E1">
        <w:trPr>
          <w:trHeight w:val="42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C27612" w14:textId="77777777" w:rsidR="00BF60EA" w:rsidRPr="00BF60EA" w:rsidRDefault="00BF60EA" w:rsidP="00BF60EA">
            <w:pPr>
              <w:spacing w:after="0" w:line="240" w:lineRule="auto"/>
              <w:rPr>
                <w:rFonts w:ascii="Times New Roman" w:eastAsia="Times New Roman" w:hAnsi="Times New Roman" w:cs="Times New Roman"/>
                <w:sz w:val="24"/>
                <w:szCs w:val="24"/>
              </w:rPr>
            </w:pPr>
            <w:r w:rsidRPr="00BF60EA">
              <w:rPr>
                <w:rFonts w:ascii="Arial" w:eastAsia="Times New Roman" w:hAnsi="Arial" w:cs="Arial"/>
                <w:b/>
                <w:bCs/>
                <w:color w:val="000000"/>
              </w:rPr>
              <w:t>Key Vocabulary:</w:t>
            </w:r>
          </w:p>
          <w:p w14:paraId="4FB2CDDB" w14:textId="5124A1BC" w:rsidR="008656D3" w:rsidRDefault="00BF60EA" w:rsidP="00BF60EA">
            <w:pPr>
              <w:spacing w:after="240" w:line="240" w:lineRule="auto"/>
              <w:rPr>
                <w:rFonts w:ascii="Times New Roman" w:eastAsia="Times New Roman" w:hAnsi="Times New Roman" w:cs="Times New Roman"/>
                <w:sz w:val="24"/>
                <w:szCs w:val="24"/>
              </w:rPr>
            </w:pPr>
            <w:r w:rsidRPr="00BF60EA">
              <w:rPr>
                <w:rFonts w:ascii="Times New Roman" w:eastAsia="Times New Roman" w:hAnsi="Times New Roman" w:cs="Times New Roman"/>
                <w:sz w:val="24"/>
                <w:szCs w:val="24"/>
              </w:rPr>
              <w:br/>
            </w:r>
            <w:r w:rsidR="008656D3" w:rsidRPr="00CB7030">
              <w:rPr>
                <w:rFonts w:ascii="Times New Roman" w:eastAsia="Times New Roman" w:hAnsi="Times New Roman" w:cs="Times New Roman"/>
                <w:sz w:val="24"/>
                <w:szCs w:val="24"/>
                <w:u w:val="single"/>
              </w:rPr>
              <w:t>Race:</w:t>
            </w:r>
            <w:r w:rsidR="00C60935">
              <w:rPr>
                <w:rFonts w:ascii="Times New Roman" w:eastAsia="Times New Roman" w:hAnsi="Times New Roman" w:cs="Times New Roman"/>
                <w:sz w:val="24"/>
                <w:szCs w:val="24"/>
              </w:rPr>
              <w:t xml:space="preserve"> </w:t>
            </w:r>
            <w:r w:rsidR="00CB7030">
              <w:rPr>
                <w:rFonts w:ascii="Times New Roman" w:eastAsia="Times New Roman" w:hAnsi="Times New Roman" w:cs="Times New Roman"/>
                <w:sz w:val="24"/>
                <w:szCs w:val="24"/>
              </w:rPr>
              <w:t>a competition between people, animals, vehicles, etc., to determine which one is the fastest: a contest of speed</w:t>
            </w:r>
          </w:p>
          <w:p w14:paraId="35529A8C" w14:textId="58AF1F5D" w:rsidR="008656D3" w:rsidRDefault="008656D3" w:rsidP="00BF60EA">
            <w:pPr>
              <w:spacing w:after="240" w:line="240" w:lineRule="auto"/>
              <w:rPr>
                <w:rFonts w:ascii="Times New Roman" w:eastAsia="Times New Roman" w:hAnsi="Times New Roman" w:cs="Times New Roman"/>
                <w:sz w:val="24"/>
                <w:szCs w:val="24"/>
              </w:rPr>
            </w:pPr>
            <w:r w:rsidRPr="00DC400E">
              <w:rPr>
                <w:rFonts w:ascii="Times New Roman" w:eastAsia="Times New Roman" w:hAnsi="Times New Roman" w:cs="Times New Roman"/>
                <w:sz w:val="24"/>
                <w:szCs w:val="24"/>
                <w:u w:val="single"/>
              </w:rPr>
              <w:t>Theme</w:t>
            </w:r>
            <w:r>
              <w:rPr>
                <w:rFonts w:ascii="Times New Roman" w:eastAsia="Times New Roman" w:hAnsi="Times New Roman" w:cs="Times New Roman"/>
                <w:sz w:val="24"/>
                <w:szCs w:val="24"/>
              </w:rPr>
              <w:t>:</w:t>
            </w:r>
            <w:r w:rsidR="00CB7030">
              <w:rPr>
                <w:rFonts w:ascii="Times New Roman" w:eastAsia="Times New Roman" w:hAnsi="Times New Roman" w:cs="Times New Roman"/>
                <w:sz w:val="24"/>
                <w:szCs w:val="24"/>
              </w:rPr>
              <w:t xml:space="preserve"> </w:t>
            </w:r>
            <w:r w:rsidR="00957D13">
              <w:rPr>
                <w:rFonts w:ascii="Times New Roman" w:eastAsia="Times New Roman" w:hAnsi="Times New Roman" w:cs="Times New Roman"/>
                <w:sz w:val="24"/>
                <w:szCs w:val="24"/>
              </w:rPr>
              <w:t>the subject of a talk, a piece of writing, a person’s thoughts, or an exhibition; a topic</w:t>
            </w:r>
          </w:p>
          <w:p w14:paraId="073615E4" w14:textId="2C68C3C1" w:rsidR="008135F1" w:rsidRDefault="008135F1" w:rsidP="00BF60EA">
            <w:pPr>
              <w:spacing w:after="240" w:line="240" w:lineRule="auto"/>
              <w:rPr>
                <w:rFonts w:ascii="Times New Roman" w:eastAsia="Times New Roman" w:hAnsi="Times New Roman" w:cs="Times New Roman"/>
                <w:sz w:val="24"/>
                <w:szCs w:val="24"/>
              </w:rPr>
            </w:pPr>
            <w:r w:rsidRPr="00DC400E">
              <w:rPr>
                <w:rFonts w:ascii="Times New Roman" w:eastAsia="Times New Roman" w:hAnsi="Times New Roman" w:cs="Times New Roman"/>
                <w:sz w:val="24"/>
                <w:szCs w:val="24"/>
                <w:u w:val="single"/>
              </w:rPr>
              <w:t>Slow</w:t>
            </w:r>
            <w:r>
              <w:rPr>
                <w:rFonts w:ascii="Times New Roman" w:eastAsia="Times New Roman" w:hAnsi="Times New Roman" w:cs="Times New Roman"/>
                <w:sz w:val="24"/>
                <w:szCs w:val="24"/>
              </w:rPr>
              <w:t>:</w:t>
            </w:r>
            <w:r w:rsidR="00BB4E39">
              <w:rPr>
                <w:rFonts w:ascii="Times New Roman" w:eastAsia="Times New Roman" w:hAnsi="Times New Roman" w:cs="Times New Roman"/>
                <w:sz w:val="24"/>
                <w:szCs w:val="24"/>
              </w:rPr>
              <w:t xml:space="preserve"> moving, flowing, or proceeding without speed or at less than usual speed</w:t>
            </w:r>
          </w:p>
          <w:p w14:paraId="298C8029" w14:textId="064C0974" w:rsidR="008135F1" w:rsidRDefault="008135F1" w:rsidP="00BF60EA">
            <w:pPr>
              <w:spacing w:after="240" w:line="240" w:lineRule="auto"/>
              <w:rPr>
                <w:rFonts w:ascii="Times New Roman" w:eastAsia="Times New Roman" w:hAnsi="Times New Roman" w:cs="Times New Roman"/>
                <w:sz w:val="24"/>
                <w:szCs w:val="24"/>
              </w:rPr>
            </w:pPr>
            <w:r w:rsidRPr="00DC400E">
              <w:rPr>
                <w:rFonts w:ascii="Times New Roman" w:eastAsia="Times New Roman" w:hAnsi="Times New Roman" w:cs="Times New Roman"/>
                <w:sz w:val="24"/>
                <w:szCs w:val="24"/>
                <w:u w:val="single"/>
              </w:rPr>
              <w:t>Fast</w:t>
            </w:r>
            <w:r>
              <w:rPr>
                <w:rFonts w:ascii="Times New Roman" w:eastAsia="Times New Roman" w:hAnsi="Times New Roman" w:cs="Times New Roman"/>
                <w:sz w:val="24"/>
                <w:szCs w:val="24"/>
              </w:rPr>
              <w:t>:</w:t>
            </w:r>
            <w:r w:rsidR="00F80A87">
              <w:rPr>
                <w:rFonts w:ascii="Times New Roman" w:eastAsia="Times New Roman" w:hAnsi="Times New Roman" w:cs="Times New Roman"/>
                <w:sz w:val="24"/>
                <w:szCs w:val="24"/>
              </w:rPr>
              <w:t xml:space="preserve"> </w:t>
            </w:r>
            <w:r w:rsidR="00B101C6">
              <w:rPr>
                <w:rFonts w:ascii="Times New Roman" w:eastAsia="Times New Roman" w:hAnsi="Times New Roman" w:cs="Times New Roman"/>
                <w:sz w:val="24"/>
                <w:szCs w:val="24"/>
              </w:rPr>
              <w:t>moving or capable of moving at high speed</w:t>
            </w:r>
          </w:p>
          <w:p w14:paraId="3538885A" w14:textId="7D1395FC" w:rsidR="00BF60EA" w:rsidRPr="00BF60EA" w:rsidRDefault="008135F1" w:rsidP="00BF60EA">
            <w:pPr>
              <w:spacing w:after="240" w:line="240" w:lineRule="auto"/>
              <w:rPr>
                <w:rFonts w:ascii="Times New Roman" w:eastAsia="Times New Roman" w:hAnsi="Times New Roman" w:cs="Times New Roman"/>
                <w:sz w:val="24"/>
                <w:szCs w:val="24"/>
              </w:rPr>
            </w:pPr>
            <w:r w:rsidRPr="00DC400E">
              <w:rPr>
                <w:rFonts w:ascii="Times New Roman" w:eastAsia="Times New Roman" w:hAnsi="Times New Roman" w:cs="Times New Roman"/>
                <w:sz w:val="24"/>
                <w:szCs w:val="24"/>
                <w:u w:val="single"/>
              </w:rPr>
              <w:t>Crowd</w:t>
            </w:r>
            <w:r>
              <w:rPr>
                <w:rFonts w:ascii="Times New Roman" w:eastAsia="Times New Roman" w:hAnsi="Times New Roman" w:cs="Times New Roman"/>
                <w:sz w:val="24"/>
                <w:szCs w:val="24"/>
              </w:rPr>
              <w:t>:</w:t>
            </w:r>
            <w:r w:rsidR="00DC400E">
              <w:rPr>
                <w:rFonts w:ascii="Times New Roman" w:eastAsia="Times New Roman" w:hAnsi="Times New Roman" w:cs="Times New Roman"/>
                <w:sz w:val="24"/>
                <w:szCs w:val="24"/>
              </w:rPr>
              <w:t xml:space="preserve"> a large number of people gathered together in a </w:t>
            </w:r>
            <w:r w:rsidR="00DC400E">
              <w:rPr>
                <w:rFonts w:ascii="Times New Roman" w:eastAsia="Times New Roman" w:hAnsi="Times New Roman" w:cs="Times New Roman"/>
                <w:sz w:val="24"/>
                <w:szCs w:val="24"/>
              </w:rPr>
              <w:lastRenderedPageBreak/>
              <w:t>disorganized or unruly way</w:t>
            </w:r>
            <w:r w:rsidR="00BF60EA" w:rsidRPr="00BF60EA">
              <w:rPr>
                <w:rFonts w:ascii="Times New Roman" w:eastAsia="Times New Roman" w:hAnsi="Times New Roman" w:cs="Times New Roman"/>
                <w:sz w:val="24"/>
                <w:szCs w:val="24"/>
              </w:rPr>
              <w:br/>
            </w:r>
            <w:r w:rsidR="00BF60EA" w:rsidRPr="00BF60EA">
              <w:rPr>
                <w:rFonts w:ascii="Times New Roman" w:eastAsia="Times New Roman" w:hAnsi="Times New Roman" w:cs="Times New Roman"/>
                <w:sz w:val="24"/>
                <w:szCs w:val="24"/>
              </w:rPr>
              <w:br/>
            </w:r>
            <w:r w:rsidR="00BF60EA" w:rsidRPr="00BF60EA">
              <w:rPr>
                <w:rFonts w:ascii="Times New Roman" w:eastAsia="Times New Roman" w:hAnsi="Times New Roman" w:cs="Times New Roman"/>
                <w:sz w:val="24"/>
                <w:szCs w:val="24"/>
              </w:rPr>
              <w:br/>
            </w:r>
            <w:r w:rsidR="00BF60EA" w:rsidRPr="00BF60EA">
              <w:rPr>
                <w:rFonts w:ascii="Times New Roman" w:eastAsia="Times New Roman" w:hAnsi="Times New Roman" w:cs="Times New Roman"/>
                <w:sz w:val="24"/>
                <w:szCs w:val="24"/>
              </w:rPr>
              <w:br/>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E8A7ECD" w14:textId="3E885C7D" w:rsidR="00BF60EA" w:rsidRPr="00BF60EA" w:rsidRDefault="1F3FB161" w:rsidP="2C4E42E1">
            <w:pPr>
              <w:spacing w:after="0" w:line="240" w:lineRule="auto"/>
              <w:rPr>
                <w:rFonts w:ascii="Times New Roman" w:eastAsia="Times New Roman" w:hAnsi="Times New Roman" w:cs="Times New Roman"/>
                <w:sz w:val="24"/>
                <w:szCs w:val="24"/>
              </w:rPr>
            </w:pPr>
            <w:r w:rsidRPr="2C4E42E1">
              <w:rPr>
                <w:rFonts w:ascii="Arial" w:eastAsia="Times New Roman" w:hAnsi="Arial" w:cs="Arial"/>
                <w:b/>
                <w:bCs/>
                <w:color w:val="000000" w:themeColor="text1"/>
              </w:rPr>
              <w:lastRenderedPageBreak/>
              <w:t>Supports</w:t>
            </w:r>
            <w:r w:rsidR="00BF60EA" w:rsidRPr="2C4E42E1">
              <w:rPr>
                <w:rFonts w:ascii="Arial" w:eastAsia="Times New Roman" w:hAnsi="Arial" w:cs="Arial"/>
                <w:b/>
                <w:bCs/>
                <w:color w:val="000000" w:themeColor="text1"/>
              </w:rPr>
              <w:t>:</w:t>
            </w:r>
          </w:p>
          <w:p w14:paraId="6DBA1608" w14:textId="262BD433" w:rsidR="00BF60EA" w:rsidRDefault="1F68ADD7" w:rsidP="2C4E42E1">
            <w:pPr>
              <w:spacing w:after="0" w:line="240" w:lineRule="auto"/>
              <w:rPr>
                <w:rFonts w:ascii="Times New Roman" w:eastAsia="Times New Roman" w:hAnsi="Times New Roman" w:cs="Times New Roman"/>
                <w:sz w:val="24"/>
                <w:szCs w:val="24"/>
              </w:rPr>
            </w:pPr>
            <w:r w:rsidRPr="2C4E42E1">
              <w:rPr>
                <w:rFonts w:ascii="Times New Roman" w:eastAsia="Times New Roman" w:hAnsi="Times New Roman" w:cs="Times New Roman"/>
                <w:sz w:val="24"/>
                <w:szCs w:val="24"/>
              </w:rPr>
              <w:t>(For Beginning, Emerging, and Developing)</w:t>
            </w:r>
          </w:p>
          <w:p w14:paraId="7A787314" w14:textId="4B6BA354" w:rsidR="00812593" w:rsidRDefault="000372E1" w:rsidP="000372E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of the Tortoise and the Hare</w:t>
            </w:r>
          </w:p>
          <w:p w14:paraId="7B65B284" w14:textId="5FC679DE" w:rsidR="000372E1" w:rsidRDefault="000372E1" w:rsidP="000372E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Smaller copies of books for students</w:t>
            </w:r>
          </w:p>
          <w:p w14:paraId="5C3E2FF5" w14:textId="41B3D6F2" w:rsidR="000372E1" w:rsidRPr="00812593" w:rsidRDefault="0016682C" w:rsidP="000372E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w:t>
            </w:r>
          </w:p>
          <w:p w14:paraId="5225A287" w14:textId="6F8AABD2" w:rsidR="00343F13" w:rsidRDefault="00343F13" w:rsidP="2C4E42E1">
            <w:pPr>
              <w:spacing w:after="0" w:line="240" w:lineRule="auto"/>
              <w:rPr>
                <w:rFonts w:ascii="Times New Roman" w:eastAsia="Times New Roman" w:hAnsi="Times New Roman" w:cs="Times New Roman"/>
                <w:sz w:val="24"/>
                <w:szCs w:val="24"/>
              </w:rPr>
            </w:pPr>
          </w:p>
          <w:p w14:paraId="5609BE28" w14:textId="76D8EE0E" w:rsidR="00343F13" w:rsidRDefault="00343F13" w:rsidP="00343F13">
            <w:pPr>
              <w:spacing w:after="0" w:line="240" w:lineRule="auto"/>
              <w:rPr>
                <w:rFonts w:ascii="Arial" w:eastAsia="Times New Roman" w:hAnsi="Arial" w:cs="Arial"/>
                <w:color w:val="000000" w:themeColor="text1"/>
              </w:rPr>
            </w:pPr>
            <w:r w:rsidRPr="00AE5027">
              <w:rPr>
                <w:rFonts w:ascii="Arial" w:eastAsia="Times New Roman" w:hAnsi="Arial" w:cs="Arial"/>
                <w:color w:val="000000" w:themeColor="text1"/>
              </w:rPr>
              <w:t>Level 1</w:t>
            </w:r>
            <w:r>
              <w:rPr>
                <w:rFonts w:ascii="Arial" w:eastAsia="Times New Roman" w:hAnsi="Arial" w:cs="Arial"/>
                <w:color w:val="000000" w:themeColor="text1"/>
              </w:rPr>
              <w:t>(Beginning)</w:t>
            </w:r>
            <w:r w:rsidRPr="00AE5027">
              <w:rPr>
                <w:rFonts w:ascii="Arial" w:eastAsia="Times New Roman" w:hAnsi="Arial" w:cs="Arial"/>
                <w:color w:val="000000" w:themeColor="text1"/>
              </w:rPr>
              <w:t xml:space="preserve">: </w:t>
            </w:r>
            <w:r w:rsidR="00CF255D">
              <w:rPr>
                <w:rFonts w:ascii="Arial" w:eastAsia="Times New Roman" w:hAnsi="Arial" w:cs="Arial"/>
                <w:color w:val="000000" w:themeColor="text1"/>
              </w:rPr>
              <w:t xml:space="preserve">The students will have their own </w:t>
            </w:r>
            <w:r w:rsidR="00930578">
              <w:rPr>
                <w:rFonts w:ascii="Arial" w:eastAsia="Times New Roman" w:hAnsi="Arial" w:cs="Arial"/>
                <w:color w:val="000000" w:themeColor="text1"/>
              </w:rPr>
              <w:t xml:space="preserve">copy of the book in their native language so they can follow </w:t>
            </w:r>
            <w:r w:rsidR="00CD07D9">
              <w:rPr>
                <w:rFonts w:ascii="Arial" w:eastAsia="Times New Roman" w:hAnsi="Arial" w:cs="Arial"/>
                <w:color w:val="000000" w:themeColor="text1"/>
              </w:rPr>
              <w:t>along. The</w:t>
            </w:r>
            <w:r w:rsidR="00930578">
              <w:rPr>
                <w:rFonts w:ascii="Arial" w:eastAsia="Times New Roman" w:hAnsi="Arial" w:cs="Arial"/>
                <w:color w:val="000000" w:themeColor="text1"/>
              </w:rPr>
              <w:t xml:space="preserve"> worksheet being </w:t>
            </w:r>
            <w:r w:rsidR="007639F2">
              <w:rPr>
                <w:rFonts w:ascii="Arial" w:eastAsia="Times New Roman" w:hAnsi="Arial" w:cs="Arial"/>
                <w:color w:val="000000" w:themeColor="text1"/>
              </w:rPr>
              <w:t>partially filled ou</w:t>
            </w:r>
            <w:r w:rsidR="00147140">
              <w:rPr>
                <w:rFonts w:ascii="Arial" w:eastAsia="Times New Roman" w:hAnsi="Arial" w:cs="Arial"/>
                <w:color w:val="000000" w:themeColor="text1"/>
              </w:rPr>
              <w:t>t and the prompt in their native language.</w:t>
            </w:r>
          </w:p>
          <w:p w14:paraId="4ED0D7ED" w14:textId="77777777" w:rsidR="00343F13" w:rsidRPr="00AE5027" w:rsidRDefault="00343F13" w:rsidP="00343F13">
            <w:pPr>
              <w:spacing w:after="0" w:line="240" w:lineRule="auto"/>
              <w:rPr>
                <w:rFonts w:ascii="Arial" w:eastAsia="Times New Roman" w:hAnsi="Arial" w:cs="Arial"/>
                <w:color w:val="000000" w:themeColor="text1"/>
              </w:rPr>
            </w:pPr>
          </w:p>
          <w:p w14:paraId="3CF87F4E" w14:textId="62AD2A96" w:rsidR="00343F13" w:rsidRPr="00AE5027" w:rsidRDefault="00343F13" w:rsidP="00343F13">
            <w:pPr>
              <w:spacing w:after="0" w:line="240" w:lineRule="auto"/>
              <w:rPr>
                <w:rFonts w:ascii="Arial" w:eastAsia="Times New Roman" w:hAnsi="Arial" w:cs="Arial"/>
                <w:color w:val="000000" w:themeColor="text1"/>
              </w:rPr>
            </w:pPr>
            <w:r w:rsidRPr="00AE5027">
              <w:rPr>
                <w:rFonts w:ascii="Arial" w:eastAsia="Times New Roman" w:hAnsi="Arial" w:cs="Arial"/>
                <w:color w:val="000000" w:themeColor="text1"/>
              </w:rPr>
              <w:t>Level 2</w:t>
            </w:r>
            <w:r>
              <w:rPr>
                <w:rFonts w:ascii="Arial" w:eastAsia="Times New Roman" w:hAnsi="Arial" w:cs="Arial"/>
                <w:color w:val="000000" w:themeColor="text1"/>
              </w:rPr>
              <w:t>(Emerging)</w:t>
            </w:r>
            <w:r w:rsidRPr="00AE5027">
              <w:rPr>
                <w:rFonts w:ascii="Arial" w:eastAsia="Times New Roman" w:hAnsi="Arial" w:cs="Arial"/>
                <w:color w:val="000000" w:themeColor="text1"/>
              </w:rPr>
              <w:t xml:space="preserve">: </w:t>
            </w:r>
            <w:r w:rsidR="00CD07D9">
              <w:rPr>
                <w:rFonts w:ascii="Arial" w:eastAsia="Times New Roman" w:hAnsi="Arial" w:cs="Arial"/>
                <w:color w:val="000000" w:themeColor="text1"/>
              </w:rPr>
              <w:t xml:space="preserve">The students will have their own copy of the </w:t>
            </w:r>
            <w:r w:rsidR="00923C32">
              <w:rPr>
                <w:rFonts w:ascii="Arial" w:eastAsia="Times New Roman" w:hAnsi="Arial" w:cs="Arial"/>
                <w:color w:val="000000" w:themeColor="text1"/>
              </w:rPr>
              <w:t>book in their native language to follow along</w:t>
            </w:r>
            <w:r w:rsidR="003E638A">
              <w:rPr>
                <w:rFonts w:ascii="Arial" w:eastAsia="Times New Roman" w:hAnsi="Arial" w:cs="Arial"/>
                <w:color w:val="000000" w:themeColor="text1"/>
              </w:rPr>
              <w:t xml:space="preserve"> and the worksheet will be partially filled out but prompted in English.</w:t>
            </w:r>
          </w:p>
          <w:p w14:paraId="2438B5DE" w14:textId="77777777" w:rsidR="00343F13" w:rsidRDefault="00343F13" w:rsidP="00343F13">
            <w:pPr>
              <w:spacing w:after="0" w:line="240" w:lineRule="auto"/>
              <w:rPr>
                <w:rFonts w:ascii="Arial" w:eastAsia="Times New Roman" w:hAnsi="Arial" w:cs="Arial"/>
                <w:color w:val="000000" w:themeColor="text1"/>
              </w:rPr>
            </w:pPr>
          </w:p>
          <w:p w14:paraId="2EA5DA05" w14:textId="35129D5D" w:rsidR="00343F13" w:rsidRPr="00AE5027" w:rsidRDefault="00343F13" w:rsidP="00343F13">
            <w:pPr>
              <w:spacing w:after="0" w:line="240" w:lineRule="auto"/>
              <w:rPr>
                <w:rFonts w:ascii="Arial" w:eastAsia="Times New Roman" w:hAnsi="Arial" w:cs="Arial"/>
                <w:color w:val="000000" w:themeColor="text1"/>
              </w:rPr>
            </w:pPr>
            <w:r w:rsidRPr="00AE5027">
              <w:rPr>
                <w:rFonts w:ascii="Arial" w:eastAsia="Times New Roman" w:hAnsi="Arial" w:cs="Arial"/>
                <w:color w:val="000000" w:themeColor="text1"/>
              </w:rPr>
              <w:t>Level 3</w:t>
            </w:r>
            <w:r>
              <w:rPr>
                <w:rFonts w:ascii="Arial" w:eastAsia="Times New Roman" w:hAnsi="Arial" w:cs="Arial"/>
                <w:color w:val="000000" w:themeColor="text1"/>
              </w:rPr>
              <w:t>(Developing)</w:t>
            </w:r>
            <w:r w:rsidRPr="00AE5027">
              <w:rPr>
                <w:rFonts w:ascii="Arial" w:eastAsia="Times New Roman" w:hAnsi="Arial" w:cs="Arial"/>
                <w:color w:val="000000" w:themeColor="text1"/>
              </w:rPr>
              <w:t xml:space="preserve">: </w:t>
            </w:r>
            <w:r w:rsidR="003E638A">
              <w:rPr>
                <w:rFonts w:ascii="Arial" w:eastAsia="Times New Roman" w:hAnsi="Arial" w:cs="Arial"/>
                <w:color w:val="000000" w:themeColor="text1"/>
              </w:rPr>
              <w:t>The book will be read to them and English and the worksheet will be</w:t>
            </w:r>
            <w:r w:rsidR="00812593">
              <w:rPr>
                <w:rFonts w:ascii="Arial" w:eastAsia="Times New Roman" w:hAnsi="Arial" w:cs="Arial"/>
                <w:color w:val="000000" w:themeColor="text1"/>
              </w:rPr>
              <w:t xml:space="preserve"> prompted in English.</w:t>
            </w:r>
          </w:p>
          <w:p w14:paraId="54D3A941" w14:textId="5C1613FD" w:rsidR="00BF60EA" w:rsidRPr="00343F13" w:rsidRDefault="00BF60EA" w:rsidP="2C4E42E1">
            <w:pPr>
              <w:spacing w:after="0" w:line="240" w:lineRule="auto"/>
              <w:rPr>
                <w:rFonts w:ascii="Times New Roman" w:eastAsia="Times New Roman" w:hAnsi="Times New Roman" w:cs="Times New Roman"/>
                <w:sz w:val="24"/>
                <w:szCs w:val="24"/>
              </w:rPr>
            </w:pPr>
          </w:p>
        </w:tc>
      </w:tr>
      <w:tr w:rsidR="00BF60EA" w:rsidRPr="00BF60EA" w14:paraId="260D0EC1" w14:textId="77777777" w:rsidTr="2C4E42E1">
        <w:trPr>
          <w:trHeight w:val="42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2D9D27E" w14:textId="77777777" w:rsidR="00BF60EA" w:rsidRPr="00BF60EA" w:rsidRDefault="00BF60EA" w:rsidP="00BF60EA">
            <w:pPr>
              <w:spacing w:after="0" w:line="240" w:lineRule="auto"/>
              <w:rPr>
                <w:rFonts w:ascii="Times New Roman" w:eastAsia="Times New Roman" w:hAnsi="Times New Roman" w:cs="Times New Roman"/>
                <w:sz w:val="24"/>
                <w:szCs w:val="24"/>
              </w:rPr>
            </w:pPr>
            <w:r w:rsidRPr="00BF60EA">
              <w:rPr>
                <w:rFonts w:ascii="Arial" w:eastAsia="Times New Roman" w:hAnsi="Arial" w:cs="Arial"/>
                <w:b/>
                <w:bCs/>
                <w:color w:val="000000"/>
              </w:rPr>
              <w:t>Higher-Order Questions:</w:t>
            </w:r>
          </w:p>
          <w:p w14:paraId="6654661F" w14:textId="77777777" w:rsidR="00F8243B" w:rsidRDefault="00F8243B" w:rsidP="0027207E">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the story’s message was?</w:t>
            </w:r>
          </w:p>
          <w:p w14:paraId="396D02B1" w14:textId="61F19D84" w:rsidR="00BF60EA" w:rsidRPr="0027207E" w:rsidRDefault="00ED36C9" w:rsidP="0027207E">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042ED9">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hard work</w:t>
            </w:r>
            <w:r w:rsidR="00042ED9">
              <w:rPr>
                <w:rFonts w:ascii="Times New Roman" w:eastAsia="Times New Roman" w:hAnsi="Times New Roman" w:cs="Times New Roman"/>
                <w:sz w:val="24"/>
                <w:szCs w:val="24"/>
              </w:rPr>
              <w:t xml:space="preserve"> and not giving up</w:t>
            </w:r>
            <w:r>
              <w:rPr>
                <w:rFonts w:ascii="Times New Roman" w:eastAsia="Times New Roman" w:hAnsi="Times New Roman" w:cs="Times New Roman"/>
                <w:sz w:val="24"/>
                <w:szCs w:val="24"/>
              </w:rPr>
              <w:t xml:space="preserve"> mean</w:t>
            </w:r>
            <w:r w:rsidR="00042ED9">
              <w:rPr>
                <w:rFonts w:ascii="Times New Roman" w:eastAsia="Times New Roman" w:hAnsi="Times New Roman" w:cs="Times New Roman"/>
                <w:sz w:val="24"/>
                <w:szCs w:val="24"/>
              </w:rPr>
              <w:t xml:space="preserve"> and how did that help the tortoise in the race?</w:t>
            </w:r>
            <w:r w:rsidR="00BF60EA" w:rsidRPr="0027207E">
              <w:rPr>
                <w:rFonts w:ascii="Times New Roman" w:eastAsia="Times New Roman" w:hAnsi="Times New Roman" w:cs="Times New Roman"/>
                <w:sz w:val="24"/>
                <w:szCs w:val="24"/>
              </w:rPr>
              <w:br/>
            </w:r>
            <w:r w:rsidR="00BF60EA" w:rsidRPr="0027207E">
              <w:rPr>
                <w:rFonts w:ascii="Times New Roman" w:eastAsia="Times New Roman" w:hAnsi="Times New Roman" w:cs="Times New Roman"/>
                <w:sz w:val="24"/>
                <w:szCs w:val="24"/>
              </w:rPr>
              <w:br/>
            </w:r>
          </w:p>
        </w:tc>
      </w:tr>
      <w:tr w:rsidR="001F2C60" w:rsidRPr="00BF60EA" w14:paraId="77C05EEA" w14:textId="77777777" w:rsidTr="2C4E42E1">
        <w:trPr>
          <w:trHeight w:val="42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242F9B4" w14:textId="7DA8B3CD" w:rsidR="00FC1799" w:rsidRPr="00BF60EA" w:rsidRDefault="00A74A9A" w:rsidP="00FC179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Time</w:t>
            </w:r>
            <w:r w:rsidR="00FC1799" w:rsidRPr="00BF60EA">
              <w:rPr>
                <w:rFonts w:ascii="Arial" w:eastAsia="Times New Roman" w:hAnsi="Arial" w:cs="Arial"/>
                <w:b/>
                <w:bCs/>
                <w:color w:val="000000"/>
              </w:rPr>
              <w:t>:</w:t>
            </w:r>
          </w:p>
          <w:p w14:paraId="5DFBBC68" w14:textId="675576EA" w:rsidR="00FC1799" w:rsidRPr="00BF60EA" w:rsidRDefault="00A35699" w:rsidP="00FC179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r w:rsidR="00FC1799" w:rsidRPr="00BF60EA">
              <w:rPr>
                <w:rFonts w:ascii="Times New Roman" w:eastAsia="Times New Roman" w:hAnsi="Times New Roman" w:cs="Times New Roman"/>
                <w:sz w:val="24"/>
                <w:szCs w:val="24"/>
              </w:rPr>
              <w:br/>
            </w:r>
            <w:r w:rsidR="00FC1799" w:rsidRPr="00BF60EA">
              <w:rPr>
                <w:rFonts w:ascii="Times New Roman" w:eastAsia="Times New Roman" w:hAnsi="Times New Roman" w:cs="Times New Roman"/>
                <w:sz w:val="24"/>
                <w:szCs w:val="24"/>
              </w:rPr>
              <w:br/>
            </w:r>
            <w:r w:rsidR="00FC1799" w:rsidRPr="00BF60EA">
              <w:rPr>
                <w:rFonts w:ascii="Times New Roman" w:eastAsia="Times New Roman" w:hAnsi="Times New Roman" w:cs="Times New Roman"/>
                <w:sz w:val="24"/>
                <w:szCs w:val="24"/>
              </w:rPr>
              <w:br/>
            </w:r>
            <w:r w:rsidR="00FC1799" w:rsidRPr="00BF60EA">
              <w:rPr>
                <w:rFonts w:ascii="Times New Roman" w:eastAsia="Times New Roman" w:hAnsi="Times New Roman" w:cs="Times New Roman"/>
                <w:sz w:val="24"/>
                <w:szCs w:val="24"/>
              </w:rPr>
              <w:br/>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D77C7C3" w14:textId="77777777" w:rsidR="00FC1799" w:rsidRPr="00BF60EA" w:rsidRDefault="00FC1799" w:rsidP="00FC179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Anticipatory Set:</w:t>
            </w:r>
          </w:p>
          <w:p w14:paraId="17373F7C" w14:textId="77777777" w:rsidR="00FC1799" w:rsidRPr="00BF60EA" w:rsidRDefault="00FC1799" w:rsidP="00FC1799">
            <w:pPr>
              <w:spacing w:after="240" w:line="240" w:lineRule="auto"/>
              <w:rPr>
                <w:rFonts w:ascii="Times New Roman" w:eastAsia="Times New Roman" w:hAnsi="Times New Roman" w:cs="Times New Roman"/>
                <w:sz w:val="24"/>
                <w:szCs w:val="24"/>
              </w:rPr>
            </w:pPr>
          </w:p>
          <w:p w14:paraId="3D8B4200" w14:textId="65C732FB" w:rsidR="00FC1799" w:rsidRDefault="00FC1799" w:rsidP="00FC1799">
            <w:pPr>
              <w:spacing w:after="0" w:line="240" w:lineRule="auto"/>
              <w:rPr>
                <w:rFonts w:ascii="Arial" w:eastAsia="Times New Roman" w:hAnsi="Arial" w:cs="Arial"/>
                <w:b/>
                <w:bCs/>
                <w:color w:val="000000"/>
              </w:rPr>
            </w:pPr>
            <w:r w:rsidRPr="00BF60EA">
              <w:rPr>
                <w:rFonts w:ascii="Arial" w:eastAsia="Times New Roman" w:hAnsi="Arial" w:cs="Arial"/>
                <w:b/>
                <w:bCs/>
                <w:color w:val="000000"/>
              </w:rPr>
              <w:t>Building Background</w:t>
            </w:r>
          </w:p>
          <w:p w14:paraId="25FBC2F8" w14:textId="63086C58" w:rsidR="00FC1799" w:rsidRPr="00BF60EA" w:rsidRDefault="00FC1799" w:rsidP="00FC1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will be reading the story Tortoise and the Hare. After our lesson today you will be able to find the theme of our story which will help you with the activity of writing your own story.</w:t>
            </w:r>
          </w:p>
          <w:p w14:paraId="1B2D169D" w14:textId="77777777" w:rsidR="00FC1799" w:rsidRPr="008D75C4" w:rsidRDefault="00FC1799" w:rsidP="00FC1799">
            <w:pPr>
              <w:spacing w:after="0"/>
              <w:rPr>
                <w:sz w:val="24"/>
                <w:szCs w:val="24"/>
              </w:rPr>
            </w:pPr>
          </w:p>
          <w:p w14:paraId="38B9BE49" w14:textId="626B7063"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i/>
                <w:iCs/>
                <w:color w:val="000000"/>
              </w:rPr>
              <w:t>Links to Experience:</w:t>
            </w:r>
          </w:p>
          <w:p w14:paraId="48C5C20C" w14:textId="1190A53A" w:rsidR="00FC1799" w:rsidRDefault="00FC1799" w:rsidP="00FC1799">
            <w:pPr>
              <w:spacing w:after="0"/>
              <w:rPr>
                <w:sz w:val="24"/>
                <w:szCs w:val="24"/>
              </w:rPr>
            </w:pPr>
            <w:r>
              <w:rPr>
                <w:sz w:val="24"/>
                <w:szCs w:val="24"/>
              </w:rPr>
              <w:t>Start by asking</w:t>
            </w:r>
            <w:r w:rsidRPr="008D75C4">
              <w:rPr>
                <w:sz w:val="24"/>
                <w:szCs w:val="24"/>
              </w:rPr>
              <w:t xml:space="preserve"> the students to </w:t>
            </w:r>
            <w:r>
              <w:rPr>
                <w:sz w:val="24"/>
                <w:szCs w:val="24"/>
              </w:rPr>
              <w:t>“</w:t>
            </w:r>
            <w:r w:rsidRPr="008D75C4">
              <w:rPr>
                <w:sz w:val="24"/>
                <w:szCs w:val="24"/>
              </w:rPr>
              <w:t xml:space="preserve">raise </w:t>
            </w:r>
            <w:r>
              <w:rPr>
                <w:sz w:val="24"/>
                <w:szCs w:val="24"/>
              </w:rPr>
              <w:t>your</w:t>
            </w:r>
            <w:r w:rsidRPr="008D75C4">
              <w:rPr>
                <w:sz w:val="24"/>
                <w:szCs w:val="24"/>
              </w:rPr>
              <w:t xml:space="preserve"> hands if </w:t>
            </w:r>
            <w:r>
              <w:rPr>
                <w:sz w:val="24"/>
                <w:szCs w:val="24"/>
              </w:rPr>
              <w:t>you</w:t>
            </w:r>
            <w:r w:rsidRPr="008D75C4">
              <w:rPr>
                <w:sz w:val="24"/>
                <w:szCs w:val="24"/>
              </w:rPr>
              <w:t xml:space="preserve"> like stories.</w:t>
            </w:r>
            <w:r>
              <w:rPr>
                <w:sz w:val="24"/>
                <w:szCs w:val="24"/>
              </w:rPr>
              <w:t>”</w:t>
            </w:r>
            <w:r>
              <w:rPr>
                <w:sz w:val="24"/>
                <w:szCs w:val="24"/>
              </w:rPr>
              <w:t xml:space="preserve"> </w:t>
            </w:r>
            <w:r w:rsidRPr="008D75C4">
              <w:rPr>
                <w:sz w:val="24"/>
                <w:szCs w:val="24"/>
              </w:rPr>
              <w:t xml:space="preserve">Now after they put their hands down ask them </w:t>
            </w:r>
            <w:r>
              <w:rPr>
                <w:sz w:val="24"/>
                <w:szCs w:val="24"/>
              </w:rPr>
              <w:t xml:space="preserve">“now, </w:t>
            </w:r>
            <w:r w:rsidRPr="008D75C4">
              <w:rPr>
                <w:sz w:val="24"/>
                <w:szCs w:val="24"/>
              </w:rPr>
              <w:t>who likes secrets</w:t>
            </w:r>
            <w:r>
              <w:rPr>
                <w:sz w:val="24"/>
                <w:szCs w:val="24"/>
              </w:rPr>
              <w:t>?”</w:t>
            </w:r>
            <w:r>
              <w:rPr>
                <w:sz w:val="24"/>
                <w:szCs w:val="24"/>
              </w:rPr>
              <w:t xml:space="preserve"> </w:t>
            </w:r>
            <w:r w:rsidRPr="008D75C4">
              <w:rPr>
                <w:sz w:val="24"/>
                <w:szCs w:val="24"/>
              </w:rPr>
              <w:t xml:space="preserve">Say “Perfect, because not only are we going to listen to a story today, but we are going to find out a secret </w:t>
            </w:r>
            <w:r>
              <w:rPr>
                <w:sz w:val="24"/>
                <w:szCs w:val="24"/>
              </w:rPr>
              <w:t xml:space="preserve">message </w:t>
            </w:r>
            <w:r w:rsidRPr="008D75C4">
              <w:rPr>
                <w:sz w:val="24"/>
                <w:szCs w:val="24"/>
              </w:rPr>
              <w:t>about it.</w:t>
            </w:r>
            <w:r>
              <w:rPr>
                <w:sz w:val="24"/>
                <w:szCs w:val="24"/>
              </w:rPr>
              <w:t xml:space="preserve">” </w:t>
            </w:r>
          </w:p>
          <w:p w14:paraId="751F5E3C" w14:textId="77777777" w:rsidR="00FC1799" w:rsidRPr="00B32C72" w:rsidRDefault="00FC1799" w:rsidP="00FC1799">
            <w:pPr>
              <w:spacing w:after="0"/>
              <w:rPr>
                <w:sz w:val="24"/>
                <w:szCs w:val="24"/>
              </w:rPr>
            </w:pPr>
          </w:p>
          <w:p w14:paraId="65B223CB" w14:textId="77777777"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i/>
                <w:iCs/>
                <w:color w:val="000000"/>
              </w:rPr>
              <w:t>Links to Learning:</w:t>
            </w:r>
          </w:p>
          <w:p w14:paraId="7E140FFD" w14:textId="72A1A049" w:rsidR="00FC1799" w:rsidRPr="00BF60EA" w:rsidRDefault="00FC1799" w:rsidP="00FC179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Say, “class, many of you said you like secrets. In a book, there are secret messages that are called themes. Remember last week when we discussed what our book was about? (</w:t>
            </w:r>
            <w:r w:rsidR="00F74BA1">
              <w:rPr>
                <w:rFonts w:ascii="Times New Roman" w:eastAsia="Times New Roman" w:hAnsi="Times New Roman" w:cs="Times New Roman"/>
                <w:sz w:val="24"/>
                <w:szCs w:val="24"/>
              </w:rPr>
              <w:t>Wait</w:t>
            </w:r>
            <w:r>
              <w:rPr>
                <w:rFonts w:ascii="Times New Roman" w:eastAsia="Times New Roman" w:hAnsi="Times New Roman" w:cs="Times New Roman"/>
                <w:sz w:val="24"/>
                <w:szCs w:val="24"/>
              </w:rPr>
              <w:t xml:space="preserve"> for the yes) This week we are going to pick out the theme of what our book is about.”</w:t>
            </w:r>
          </w:p>
          <w:p w14:paraId="62B656AB" w14:textId="4BC5814F" w:rsidR="00FC1799" w:rsidRDefault="00FC1799" w:rsidP="00FC1799">
            <w:pPr>
              <w:spacing w:after="0" w:line="240" w:lineRule="auto"/>
              <w:rPr>
                <w:rFonts w:ascii="Arial" w:eastAsia="Times New Roman" w:hAnsi="Arial" w:cs="Arial"/>
                <w:i/>
                <w:iCs/>
                <w:color w:val="000000"/>
              </w:rPr>
            </w:pPr>
            <w:r>
              <w:rPr>
                <w:rFonts w:ascii="Arial" w:eastAsia="Times New Roman" w:hAnsi="Arial" w:cs="Arial"/>
                <w:i/>
                <w:iCs/>
                <w:color w:val="000000"/>
              </w:rPr>
              <w:t xml:space="preserve">Introduce </w:t>
            </w:r>
            <w:r w:rsidRPr="00BF60EA">
              <w:rPr>
                <w:rFonts w:ascii="Arial" w:eastAsia="Times New Roman" w:hAnsi="Arial" w:cs="Arial"/>
                <w:i/>
                <w:iCs/>
                <w:color w:val="000000"/>
              </w:rPr>
              <w:t>Key Vocabulary:</w:t>
            </w:r>
          </w:p>
          <w:p w14:paraId="72FE9088" w14:textId="6EE97B3D" w:rsidR="00FC1799" w:rsidRDefault="00FC1799" w:rsidP="00FC1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Theme, Slow, Fast, Crowd</w:t>
            </w:r>
          </w:p>
          <w:p w14:paraId="392C4C63" w14:textId="34A1D210" w:rsidR="00FC1799" w:rsidRPr="00BF60EA" w:rsidRDefault="00FC1799" w:rsidP="00FC1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words can be written on the board and the teacher will tell them what each word means starting with </w:t>
            </w:r>
            <w:r w:rsidR="00F74BA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theme and the students in their vocabulary notebooks can </w:t>
            </w:r>
            <w:r w:rsidR="00F74BA1">
              <w:rPr>
                <w:rFonts w:ascii="Times New Roman" w:eastAsia="Times New Roman" w:hAnsi="Times New Roman" w:cs="Times New Roman"/>
                <w:sz w:val="24"/>
                <w:szCs w:val="24"/>
              </w:rPr>
              <w:t>write the word and draw a picture to remember the meaning.</w:t>
            </w:r>
          </w:p>
          <w:p w14:paraId="0827BE68" w14:textId="77777777" w:rsidR="00FC1799" w:rsidRPr="00BF60EA" w:rsidRDefault="00FC1799" w:rsidP="00FC1799">
            <w:pPr>
              <w:spacing w:after="240" w:line="240" w:lineRule="auto"/>
              <w:rPr>
                <w:rFonts w:ascii="Times New Roman" w:eastAsia="Times New Roman" w:hAnsi="Times New Roman" w:cs="Times New Roman"/>
                <w:sz w:val="24"/>
                <w:szCs w:val="24"/>
              </w:rPr>
            </w:pPr>
          </w:p>
        </w:tc>
      </w:tr>
      <w:tr w:rsidR="001F2C60" w:rsidRPr="00BF60EA" w14:paraId="5D00ECA4" w14:textId="77777777" w:rsidTr="2C4E42E1">
        <w:trPr>
          <w:trHeight w:val="42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D551552" w14:textId="77777777" w:rsidR="00FC1799" w:rsidRDefault="00FC1799" w:rsidP="00FC1799">
            <w:pPr>
              <w:spacing w:after="0" w:line="240" w:lineRule="auto"/>
              <w:rPr>
                <w:rFonts w:ascii="Arial" w:eastAsia="Times New Roman" w:hAnsi="Arial" w:cs="Arial"/>
                <w:b/>
                <w:bCs/>
                <w:color w:val="000000"/>
              </w:rPr>
            </w:pPr>
            <w:r w:rsidRPr="00BF60EA">
              <w:rPr>
                <w:rFonts w:ascii="Arial" w:eastAsia="Times New Roman" w:hAnsi="Arial" w:cs="Arial"/>
                <w:b/>
                <w:bCs/>
                <w:color w:val="000000"/>
              </w:rPr>
              <w:t>Time:</w:t>
            </w:r>
          </w:p>
          <w:p w14:paraId="73DAEE3B" w14:textId="248DD2B6" w:rsidR="00A35699" w:rsidRPr="00A35699" w:rsidRDefault="00A35699" w:rsidP="00A35699">
            <w:pPr>
              <w:rPr>
                <w:rFonts w:ascii="Arial" w:eastAsia="Times New Roman" w:hAnsi="Arial" w:cs="Arial"/>
                <w:color w:val="000000"/>
              </w:rPr>
            </w:pPr>
            <w:r>
              <w:rPr>
                <w:rFonts w:ascii="Arial" w:eastAsia="Times New Roman" w:hAnsi="Arial" w:cs="Arial"/>
                <w:color w:val="000000"/>
              </w:rPr>
              <w:t>25 minutes</w:t>
            </w:r>
          </w:p>
          <w:p w14:paraId="2A062D9F" w14:textId="241FD27E" w:rsidR="00A35699" w:rsidRPr="00A35699" w:rsidRDefault="00A35699" w:rsidP="00A35699">
            <w:pPr>
              <w:rPr>
                <w:rFonts w:ascii="Times New Roman" w:eastAsia="Times New Roman" w:hAnsi="Times New Roman" w:cs="Times New Roman"/>
                <w:sz w:val="24"/>
                <w:szCs w:val="24"/>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A10F4EB" w14:textId="77777777" w:rsidR="00FC1799" w:rsidRDefault="00FC1799" w:rsidP="00FC1799">
            <w:pPr>
              <w:spacing w:after="0" w:line="240" w:lineRule="auto"/>
              <w:rPr>
                <w:rFonts w:ascii="Arial" w:eastAsia="Times New Roman" w:hAnsi="Arial" w:cs="Arial"/>
                <w:b/>
                <w:bCs/>
                <w:color w:val="000000"/>
              </w:rPr>
            </w:pPr>
            <w:r>
              <w:rPr>
                <w:rFonts w:ascii="Arial" w:eastAsia="Times New Roman" w:hAnsi="Arial" w:cs="Arial"/>
                <w:b/>
                <w:bCs/>
                <w:color w:val="000000"/>
              </w:rPr>
              <w:t xml:space="preserve">Development/Practice: </w:t>
            </w:r>
          </w:p>
          <w:p w14:paraId="0790B224" w14:textId="77777777" w:rsidR="00FC1799" w:rsidRDefault="00FC1799" w:rsidP="00FC1799">
            <w:pPr>
              <w:spacing w:after="0" w:line="240" w:lineRule="auto"/>
              <w:rPr>
                <w:rFonts w:ascii="Arial" w:eastAsia="Times New Roman" w:hAnsi="Arial" w:cs="Arial"/>
                <w:b/>
                <w:bCs/>
                <w:color w:val="000000"/>
              </w:rPr>
            </w:pPr>
          </w:p>
          <w:p w14:paraId="550ECF97" w14:textId="77777777"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b/>
                <w:bCs/>
                <w:color w:val="000000"/>
              </w:rPr>
              <w:t>Student Activities</w:t>
            </w:r>
            <w:r w:rsidRPr="00BF60EA">
              <w:rPr>
                <w:rFonts w:ascii="Arial" w:eastAsia="Times New Roman" w:hAnsi="Arial" w:cs="Arial"/>
                <w:color w:val="000000"/>
              </w:rPr>
              <w:t xml:space="preserve"> (Circle/highlight all that apply for activities throughout the lesson):</w:t>
            </w:r>
          </w:p>
          <w:p w14:paraId="343EBCC2" w14:textId="77777777" w:rsidR="00FC1799" w:rsidRPr="00BF60EA" w:rsidRDefault="00FC1799" w:rsidP="00FC1799">
            <w:pPr>
              <w:spacing w:after="0" w:line="240" w:lineRule="auto"/>
              <w:rPr>
                <w:rFonts w:ascii="Times New Roman" w:eastAsia="Times New Roman" w:hAnsi="Times New Roman" w:cs="Times New Roman"/>
                <w:sz w:val="24"/>
                <w:szCs w:val="24"/>
              </w:rPr>
            </w:pPr>
          </w:p>
          <w:p w14:paraId="65DC1D57" w14:textId="77777777"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i/>
                <w:iCs/>
                <w:color w:val="000000"/>
              </w:rPr>
              <w:t>Scaffolding</w:t>
            </w:r>
            <w:r w:rsidRPr="00BF60EA">
              <w:rPr>
                <w:rFonts w:ascii="Arial" w:eastAsia="Times New Roman" w:hAnsi="Arial" w:cs="Arial"/>
                <w:color w:val="000000"/>
              </w:rPr>
              <w:t>:       </w:t>
            </w:r>
            <w:r w:rsidRPr="00FF7CD3">
              <w:rPr>
                <w:rFonts w:ascii="Arial" w:eastAsia="Times New Roman" w:hAnsi="Arial" w:cs="Arial"/>
                <w:color w:val="000000"/>
                <w:highlight w:val="red"/>
              </w:rPr>
              <w:t>Modeling</w:t>
            </w:r>
            <w:r w:rsidRPr="00BF60EA">
              <w:rPr>
                <w:rFonts w:ascii="Arial" w:eastAsia="Times New Roman" w:hAnsi="Arial" w:cs="Arial"/>
                <w:color w:val="000000"/>
              </w:rPr>
              <w:t xml:space="preserve">        Guided        </w:t>
            </w:r>
            <w:r w:rsidRPr="00FE2761">
              <w:rPr>
                <w:rFonts w:ascii="Arial" w:eastAsia="Times New Roman" w:hAnsi="Arial" w:cs="Arial"/>
                <w:color w:val="000000"/>
              </w:rPr>
              <w:t>Independent</w:t>
            </w:r>
          </w:p>
          <w:p w14:paraId="485E7BA8" w14:textId="77777777" w:rsidR="00FC1799" w:rsidRPr="00BF60EA" w:rsidRDefault="00FC1799" w:rsidP="00FC1799">
            <w:pPr>
              <w:spacing w:after="0" w:line="240" w:lineRule="auto"/>
              <w:rPr>
                <w:rFonts w:ascii="Times New Roman" w:eastAsia="Times New Roman" w:hAnsi="Times New Roman" w:cs="Times New Roman"/>
                <w:sz w:val="24"/>
                <w:szCs w:val="24"/>
              </w:rPr>
            </w:pPr>
          </w:p>
          <w:p w14:paraId="6BBAA8D5" w14:textId="77777777"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i/>
                <w:iCs/>
                <w:color w:val="000000"/>
              </w:rPr>
              <w:t>Grouping</w:t>
            </w:r>
            <w:r w:rsidRPr="00BF60EA">
              <w:rPr>
                <w:rFonts w:ascii="Arial" w:eastAsia="Times New Roman" w:hAnsi="Arial" w:cs="Arial"/>
                <w:color w:val="000000"/>
              </w:rPr>
              <w:t>:   </w:t>
            </w:r>
            <w:r w:rsidRPr="008F4AD9">
              <w:rPr>
                <w:rFonts w:ascii="Arial" w:eastAsia="Times New Roman" w:hAnsi="Arial" w:cs="Arial"/>
                <w:color w:val="000000"/>
                <w:highlight w:val="magenta"/>
              </w:rPr>
              <w:t>Whole Class</w:t>
            </w:r>
            <w:r w:rsidRPr="00BF60EA">
              <w:rPr>
                <w:rFonts w:ascii="Arial" w:eastAsia="Times New Roman" w:hAnsi="Arial" w:cs="Arial"/>
                <w:color w:val="000000"/>
              </w:rPr>
              <w:t xml:space="preserve">    Small Group    </w:t>
            </w:r>
            <w:r w:rsidRPr="00FE2761">
              <w:rPr>
                <w:rFonts w:ascii="Arial" w:eastAsia="Times New Roman" w:hAnsi="Arial" w:cs="Arial"/>
                <w:color w:val="000000"/>
                <w:highlight w:val="darkYellow"/>
              </w:rPr>
              <w:t>Partners</w:t>
            </w:r>
            <w:r w:rsidRPr="00BF60EA">
              <w:rPr>
                <w:rFonts w:ascii="Arial" w:eastAsia="Times New Roman" w:hAnsi="Arial" w:cs="Arial"/>
                <w:color w:val="000000"/>
              </w:rPr>
              <w:t xml:space="preserve">    </w:t>
            </w:r>
            <w:r w:rsidRPr="00FE2761">
              <w:rPr>
                <w:rFonts w:ascii="Arial" w:eastAsia="Times New Roman" w:hAnsi="Arial" w:cs="Arial"/>
                <w:color w:val="000000"/>
                <w:highlight w:val="darkCyan"/>
              </w:rPr>
              <w:t>Independent</w:t>
            </w:r>
          </w:p>
          <w:p w14:paraId="72EBD42F" w14:textId="77777777" w:rsidR="00FC1799" w:rsidRPr="00BF60EA" w:rsidRDefault="00FC1799" w:rsidP="00FC1799">
            <w:pPr>
              <w:spacing w:after="0" w:line="240" w:lineRule="auto"/>
              <w:rPr>
                <w:rFonts w:ascii="Times New Roman" w:eastAsia="Times New Roman" w:hAnsi="Times New Roman" w:cs="Times New Roman"/>
                <w:sz w:val="24"/>
                <w:szCs w:val="24"/>
              </w:rPr>
            </w:pPr>
          </w:p>
          <w:p w14:paraId="5C3802FD" w14:textId="59762C24"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i/>
                <w:iCs/>
                <w:color w:val="000000"/>
              </w:rPr>
              <w:t>Processes</w:t>
            </w:r>
            <w:r w:rsidRPr="00BF60EA">
              <w:rPr>
                <w:rFonts w:ascii="Arial" w:eastAsia="Times New Roman" w:hAnsi="Arial" w:cs="Arial"/>
                <w:color w:val="000000"/>
              </w:rPr>
              <w:t>:    Reading     </w:t>
            </w:r>
            <w:r w:rsidRPr="00FE2761">
              <w:rPr>
                <w:rFonts w:ascii="Arial" w:eastAsia="Times New Roman" w:hAnsi="Arial" w:cs="Arial"/>
                <w:color w:val="000000"/>
                <w:highlight w:val="green"/>
              </w:rPr>
              <w:t>Writing</w:t>
            </w:r>
            <w:r w:rsidRPr="00BF60EA">
              <w:rPr>
                <w:rFonts w:ascii="Arial" w:eastAsia="Times New Roman" w:hAnsi="Arial" w:cs="Arial"/>
                <w:color w:val="000000"/>
              </w:rPr>
              <w:t xml:space="preserve">     </w:t>
            </w:r>
            <w:r w:rsidRPr="00FE2761">
              <w:rPr>
                <w:rFonts w:ascii="Arial" w:eastAsia="Times New Roman" w:hAnsi="Arial" w:cs="Arial"/>
                <w:color w:val="000000"/>
                <w:highlight w:val="cyan"/>
              </w:rPr>
              <w:t>Listening</w:t>
            </w:r>
            <w:r w:rsidRPr="00BF60EA">
              <w:rPr>
                <w:rFonts w:ascii="Arial" w:eastAsia="Times New Roman" w:hAnsi="Arial" w:cs="Arial"/>
                <w:color w:val="000000"/>
              </w:rPr>
              <w:t xml:space="preserve">     </w:t>
            </w:r>
            <w:r w:rsidRPr="00FF7CD3">
              <w:rPr>
                <w:rFonts w:ascii="Arial" w:eastAsia="Times New Roman" w:hAnsi="Arial" w:cs="Arial"/>
                <w:color w:val="000000"/>
                <w:highlight w:val="yellow"/>
              </w:rPr>
              <w:t>Speaking</w:t>
            </w:r>
          </w:p>
          <w:p w14:paraId="6BD77DBF" w14:textId="77777777" w:rsidR="00FC1799" w:rsidRPr="00BF60EA" w:rsidRDefault="00FC1799" w:rsidP="00FC1799">
            <w:pPr>
              <w:spacing w:after="0" w:line="240" w:lineRule="auto"/>
              <w:rPr>
                <w:rFonts w:ascii="Times New Roman" w:eastAsia="Times New Roman" w:hAnsi="Times New Roman" w:cs="Times New Roman"/>
                <w:sz w:val="24"/>
                <w:szCs w:val="24"/>
              </w:rPr>
            </w:pPr>
          </w:p>
          <w:p w14:paraId="4500006C" w14:textId="77777777"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i/>
                <w:iCs/>
                <w:color w:val="000000"/>
              </w:rPr>
              <w:t>Strategies</w:t>
            </w:r>
            <w:r w:rsidRPr="00BF60EA">
              <w:rPr>
                <w:rFonts w:ascii="Arial" w:eastAsia="Times New Roman" w:hAnsi="Arial" w:cs="Arial"/>
                <w:color w:val="000000"/>
              </w:rPr>
              <w:t>:    Hands-on       </w:t>
            </w:r>
            <w:r w:rsidRPr="00A70EDD">
              <w:rPr>
                <w:rFonts w:ascii="Arial" w:eastAsia="Times New Roman" w:hAnsi="Arial" w:cs="Arial"/>
                <w:color w:val="000000"/>
                <w:highlight w:val="darkGray"/>
              </w:rPr>
              <w:t>Meaningful</w:t>
            </w:r>
            <w:r w:rsidRPr="00BF60EA">
              <w:rPr>
                <w:rFonts w:ascii="Arial" w:eastAsia="Times New Roman" w:hAnsi="Arial" w:cs="Arial"/>
                <w:color w:val="000000"/>
              </w:rPr>
              <w:t xml:space="preserve">      </w:t>
            </w:r>
            <w:r w:rsidRPr="00FF7CD3">
              <w:rPr>
                <w:rFonts w:ascii="Arial" w:eastAsia="Times New Roman" w:hAnsi="Arial" w:cs="Arial"/>
                <w:color w:val="000000"/>
                <w:highlight w:val="blue"/>
              </w:rPr>
              <w:t>Links to Objectives</w:t>
            </w:r>
          </w:p>
          <w:p w14:paraId="6F1646BB" w14:textId="77777777" w:rsidR="00366A03" w:rsidRPr="00366A03" w:rsidRDefault="00366A03" w:rsidP="00366A03">
            <w:pPr>
              <w:pStyle w:val="ListParagraph"/>
              <w:spacing w:after="0"/>
              <w:ind w:left="630"/>
              <w:rPr>
                <w:i/>
                <w:iCs/>
                <w:sz w:val="24"/>
                <w:szCs w:val="24"/>
                <w:u w:val="single"/>
              </w:rPr>
            </w:pPr>
          </w:p>
          <w:p w14:paraId="473D1D48" w14:textId="3CE317D6" w:rsidR="00C61D00" w:rsidRPr="00366A03" w:rsidRDefault="00C61D00" w:rsidP="00366A03">
            <w:pPr>
              <w:spacing w:after="0"/>
              <w:rPr>
                <w:i/>
                <w:iCs/>
                <w:sz w:val="24"/>
                <w:szCs w:val="24"/>
                <w:u w:val="single"/>
              </w:rPr>
            </w:pPr>
            <w:r w:rsidRPr="00366A03">
              <w:rPr>
                <w:i/>
                <w:iCs/>
                <w:sz w:val="24"/>
                <w:szCs w:val="24"/>
                <w:u w:val="single"/>
              </w:rPr>
              <w:t>Development 1 (Reading)</w:t>
            </w:r>
          </w:p>
          <w:p w14:paraId="0E992654" w14:textId="5D975E5F" w:rsidR="00C61D00" w:rsidRPr="003B2529" w:rsidRDefault="00C61D00" w:rsidP="003B2529">
            <w:pPr>
              <w:pStyle w:val="ListParagraph"/>
              <w:numPr>
                <w:ilvl w:val="0"/>
                <w:numId w:val="2"/>
              </w:numPr>
              <w:spacing w:after="0"/>
              <w:rPr>
                <w:sz w:val="24"/>
                <w:szCs w:val="24"/>
              </w:rPr>
            </w:pPr>
            <w:r w:rsidRPr="008F4AD9">
              <w:rPr>
                <w:sz w:val="24"/>
                <w:szCs w:val="24"/>
                <w:highlight w:val="magenta"/>
              </w:rPr>
              <w:t>Read the Big Book version of Tortoise and the Hare so that all kids can see the book</w:t>
            </w:r>
            <w:r w:rsidRPr="003B2529">
              <w:rPr>
                <w:sz w:val="24"/>
                <w:szCs w:val="24"/>
              </w:rPr>
              <w:t>.</w:t>
            </w:r>
            <w:r w:rsidR="0054519A">
              <w:rPr>
                <w:sz w:val="24"/>
                <w:szCs w:val="24"/>
              </w:rPr>
              <w:t xml:space="preserve"> </w:t>
            </w:r>
            <w:r w:rsidR="0054519A" w:rsidRPr="00A35699">
              <w:rPr>
                <w:b/>
                <w:bCs/>
                <w:sz w:val="24"/>
                <w:szCs w:val="24"/>
              </w:rPr>
              <w:t>(Level 1 and Level 2 students will have their own copies of the book in their native language to follow along.)</w:t>
            </w:r>
          </w:p>
          <w:p w14:paraId="24602FD2" w14:textId="795F6D0C" w:rsidR="00C61D00" w:rsidRPr="003B2529" w:rsidRDefault="00C61D00" w:rsidP="003B2529">
            <w:pPr>
              <w:pStyle w:val="ListParagraph"/>
              <w:numPr>
                <w:ilvl w:val="0"/>
                <w:numId w:val="2"/>
              </w:numPr>
              <w:spacing w:after="0"/>
              <w:rPr>
                <w:sz w:val="24"/>
                <w:szCs w:val="24"/>
              </w:rPr>
            </w:pPr>
            <w:r w:rsidRPr="003B2529">
              <w:rPr>
                <w:sz w:val="24"/>
                <w:szCs w:val="24"/>
              </w:rPr>
              <w:t xml:space="preserve">Ask the students on page 7 </w:t>
            </w:r>
            <w:r w:rsidRPr="00FF7CD3">
              <w:rPr>
                <w:sz w:val="24"/>
                <w:szCs w:val="24"/>
                <w:highlight w:val="yellow"/>
              </w:rPr>
              <w:t>if they think that the Tortoise should race the Hare.</w:t>
            </w:r>
          </w:p>
          <w:p w14:paraId="191753D3" w14:textId="41EA56E0" w:rsidR="00C61D00" w:rsidRPr="003B2529" w:rsidRDefault="00C61D00" w:rsidP="003B2529">
            <w:pPr>
              <w:pStyle w:val="ListParagraph"/>
              <w:numPr>
                <w:ilvl w:val="0"/>
                <w:numId w:val="2"/>
              </w:numPr>
              <w:spacing w:after="0"/>
              <w:rPr>
                <w:sz w:val="24"/>
                <w:szCs w:val="24"/>
              </w:rPr>
            </w:pPr>
            <w:r w:rsidRPr="003B2529">
              <w:rPr>
                <w:sz w:val="24"/>
                <w:szCs w:val="24"/>
              </w:rPr>
              <w:t xml:space="preserve">On page 9 </w:t>
            </w:r>
            <w:r w:rsidRPr="00FF7CD3">
              <w:rPr>
                <w:sz w:val="24"/>
                <w:szCs w:val="24"/>
                <w:highlight w:val="red"/>
              </w:rPr>
              <w:t>ask them to give a thumbs up</w:t>
            </w:r>
            <w:r w:rsidRPr="003B2529">
              <w:rPr>
                <w:sz w:val="24"/>
                <w:szCs w:val="24"/>
              </w:rPr>
              <w:t xml:space="preserve"> if they think the Tortoise is ready and if not then give a thumbs down.</w:t>
            </w:r>
            <w:r w:rsidR="0054519A">
              <w:rPr>
                <w:sz w:val="24"/>
                <w:szCs w:val="24"/>
              </w:rPr>
              <w:t xml:space="preserve"> </w:t>
            </w:r>
          </w:p>
          <w:p w14:paraId="2EF77289" w14:textId="75A80AA3" w:rsidR="00C61D00" w:rsidRPr="003B2529" w:rsidRDefault="00C61D00" w:rsidP="003B2529">
            <w:pPr>
              <w:pStyle w:val="ListParagraph"/>
              <w:numPr>
                <w:ilvl w:val="0"/>
                <w:numId w:val="2"/>
              </w:numPr>
              <w:spacing w:after="0"/>
              <w:rPr>
                <w:sz w:val="24"/>
                <w:szCs w:val="24"/>
              </w:rPr>
            </w:pPr>
            <w:r w:rsidRPr="003B2529">
              <w:rPr>
                <w:sz w:val="24"/>
                <w:szCs w:val="24"/>
              </w:rPr>
              <w:t xml:space="preserve">On page 21 </w:t>
            </w:r>
            <w:r w:rsidRPr="00FF7CD3">
              <w:rPr>
                <w:sz w:val="24"/>
                <w:szCs w:val="24"/>
                <w:highlight w:val="red"/>
              </w:rPr>
              <w:t>ask the students who they think will win. Do this by a raise of hand to keep their attention while also not getting distracted.</w:t>
            </w:r>
            <w:r w:rsidRPr="003B2529">
              <w:rPr>
                <w:sz w:val="24"/>
                <w:szCs w:val="24"/>
              </w:rPr>
              <w:t xml:space="preserve"> </w:t>
            </w:r>
          </w:p>
          <w:p w14:paraId="65F1C40A" w14:textId="65E56F95" w:rsidR="00C61D00" w:rsidRPr="003B2529" w:rsidRDefault="00C61D00" w:rsidP="003B2529">
            <w:pPr>
              <w:pStyle w:val="ListParagraph"/>
              <w:numPr>
                <w:ilvl w:val="0"/>
                <w:numId w:val="2"/>
              </w:numPr>
              <w:spacing w:after="0"/>
              <w:rPr>
                <w:sz w:val="24"/>
                <w:szCs w:val="24"/>
              </w:rPr>
            </w:pPr>
            <w:r w:rsidRPr="003B2529">
              <w:rPr>
                <w:sz w:val="24"/>
                <w:szCs w:val="24"/>
              </w:rPr>
              <w:t xml:space="preserve">After page 29 is </w:t>
            </w:r>
            <w:r w:rsidRPr="00FF7CD3">
              <w:rPr>
                <w:sz w:val="24"/>
                <w:szCs w:val="24"/>
                <w:highlight w:val="red"/>
              </w:rPr>
              <w:t>read clap and get them to clap along for the Tortoise winning the race.</w:t>
            </w:r>
          </w:p>
          <w:p w14:paraId="06FA9E69" w14:textId="0A188E4B" w:rsidR="00C61D00" w:rsidRPr="00E7334A" w:rsidRDefault="00C61D00" w:rsidP="003B2529">
            <w:pPr>
              <w:pStyle w:val="ListParagraph"/>
              <w:numPr>
                <w:ilvl w:val="0"/>
                <w:numId w:val="2"/>
              </w:numPr>
              <w:spacing w:after="0"/>
              <w:rPr>
                <w:sz w:val="24"/>
                <w:szCs w:val="24"/>
                <w:highlight w:val="cyan"/>
              </w:rPr>
            </w:pPr>
            <w:r w:rsidRPr="00E7334A">
              <w:rPr>
                <w:sz w:val="24"/>
                <w:szCs w:val="24"/>
                <w:highlight w:val="cyan"/>
              </w:rPr>
              <w:t>Now read the last page.</w:t>
            </w:r>
          </w:p>
          <w:p w14:paraId="6B1777F5" w14:textId="77777777" w:rsidR="003B2529" w:rsidRPr="003B2529" w:rsidRDefault="003B2529" w:rsidP="003B2529">
            <w:pPr>
              <w:pStyle w:val="ListParagraph"/>
              <w:spacing w:after="0"/>
              <w:ind w:left="1080"/>
              <w:rPr>
                <w:sz w:val="24"/>
                <w:szCs w:val="24"/>
              </w:rPr>
            </w:pPr>
          </w:p>
          <w:p w14:paraId="579BCF66" w14:textId="77777777" w:rsidR="00C61D00" w:rsidRPr="003B2529" w:rsidRDefault="00C61D00" w:rsidP="003B2529">
            <w:pPr>
              <w:spacing w:after="0"/>
              <w:rPr>
                <w:i/>
                <w:iCs/>
                <w:sz w:val="24"/>
                <w:szCs w:val="24"/>
                <w:u w:val="single"/>
              </w:rPr>
            </w:pPr>
            <w:r w:rsidRPr="003B2529">
              <w:rPr>
                <w:i/>
                <w:iCs/>
                <w:sz w:val="24"/>
                <w:szCs w:val="24"/>
                <w:u w:val="single"/>
              </w:rPr>
              <w:t>Development 2 (The Secret)</w:t>
            </w:r>
          </w:p>
          <w:p w14:paraId="0F70712C" w14:textId="62D1C3BC" w:rsidR="00C61D00" w:rsidRPr="003B2529" w:rsidRDefault="00C61D00" w:rsidP="003B2529">
            <w:pPr>
              <w:pStyle w:val="ListParagraph"/>
              <w:numPr>
                <w:ilvl w:val="0"/>
                <w:numId w:val="2"/>
              </w:numPr>
              <w:spacing w:after="0"/>
              <w:rPr>
                <w:sz w:val="24"/>
                <w:szCs w:val="24"/>
              </w:rPr>
            </w:pPr>
            <w:r w:rsidRPr="003B2529">
              <w:rPr>
                <w:sz w:val="24"/>
                <w:szCs w:val="24"/>
              </w:rPr>
              <w:t xml:space="preserve">Tell the students to turn to a partner and </w:t>
            </w:r>
            <w:r w:rsidRPr="00FE2761">
              <w:rPr>
                <w:sz w:val="24"/>
                <w:szCs w:val="24"/>
                <w:highlight w:val="darkYellow"/>
              </w:rPr>
              <w:t>talk about what the story’s secret was.</w:t>
            </w:r>
          </w:p>
          <w:p w14:paraId="67B254C9" w14:textId="29FDC7A8" w:rsidR="00C61D00" w:rsidRPr="00A70EDD" w:rsidRDefault="00C61D00" w:rsidP="003B2529">
            <w:pPr>
              <w:pStyle w:val="ListParagraph"/>
              <w:numPr>
                <w:ilvl w:val="0"/>
                <w:numId w:val="2"/>
              </w:numPr>
              <w:spacing w:after="0"/>
              <w:rPr>
                <w:sz w:val="24"/>
                <w:szCs w:val="24"/>
                <w:highlight w:val="blue"/>
              </w:rPr>
            </w:pPr>
            <w:r w:rsidRPr="003B2529">
              <w:rPr>
                <w:sz w:val="24"/>
                <w:szCs w:val="24"/>
              </w:rPr>
              <w:t xml:space="preserve">Now ask the students to </w:t>
            </w:r>
            <w:r w:rsidRPr="00FF7CD3">
              <w:rPr>
                <w:sz w:val="24"/>
                <w:szCs w:val="24"/>
                <w:highlight w:val="red"/>
              </w:rPr>
              <w:t xml:space="preserve">raise </w:t>
            </w:r>
            <w:r w:rsidR="002D56FF" w:rsidRPr="00FF7CD3">
              <w:rPr>
                <w:sz w:val="24"/>
                <w:szCs w:val="24"/>
                <w:highlight w:val="red"/>
              </w:rPr>
              <w:t>their</w:t>
            </w:r>
            <w:r w:rsidRPr="00FF7CD3">
              <w:rPr>
                <w:sz w:val="24"/>
                <w:szCs w:val="24"/>
                <w:highlight w:val="red"/>
              </w:rPr>
              <w:t xml:space="preserve"> </w:t>
            </w:r>
            <w:r w:rsidR="002D56FF" w:rsidRPr="00FF7CD3">
              <w:rPr>
                <w:sz w:val="24"/>
                <w:szCs w:val="24"/>
                <w:highlight w:val="red"/>
              </w:rPr>
              <w:t>hands</w:t>
            </w:r>
            <w:r w:rsidRPr="00FF7CD3">
              <w:rPr>
                <w:sz w:val="24"/>
                <w:szCs w:val="24"/>
                <w:highlight w:val="red"/>
              </w:rPr>
              <w:t xml:space="preserve"> if they think </w:t>
            </w:r>
            <w:r w:rsidRPr="00A70EDD">
              <w:rPr>
                <w:sz w:val="24"/>
                <w:szCs w:val="24"/>
                <w:highlight w:val="blue"/>
              </w:rPr>
              <w:t>they know what the story’s secret was.</w:t>
            </w:r>
          </w:p>
          <w:p w14:paraId="3F6B9EE0" w14:textId="3129ADCC" w:rsidR="00C61D00" w:rsidRPr="003B2529" w:rsidRDefault="00C61D00" w:rsidP="003B2529">
            <w:pPr>
              <w:pStyle w:val="ListParagraph"/>
              <w:numPr>
                <w:ilvl w:val="0"/>
                <w:numId w:val="2"/>
              </w:numPr>
              <w:spacing w:after="0"/>
              <w:rPr>
                <w:sz w:val="24"/>
                <w:szCs w:val="24"/>
              </w:rPr>
            </w:pPr>
            <w:r w:rsidRPr="00FF7CD3">
              <w:rPr>
                <w:sz w:val="24"/>
                <w:szCs w:val="24"/>
                <w:highlight w:val="yellow"/>
              </w:rPr>
              <w:t>After 3 students have given an answer</w:t>
            </w:r>
            <w:r w:rsidRPr="003B2529">
              <w:rPr>
                <w:sz w:val="24"/>
                <w:szCs w:val="24"/>
              </w:rPr>
              <w:t xml:space="preserve"> then </w:t>
            </w:r>
            <w:r w:rsidRPr="00A70EDD">
              <w:rPr>
                <w:sz w:val="24"/>
                <w:szCs w:val="24"/>
                <w:highlight w:val="darkGray"/>
              </w:rPr>
              <w:t xml:space="preserve">tell them how </w:t>
            </w:r>
            <w:r w:rsidR="00A154D5" w:rsidRPr="00A70EDD">
              <w:rPr>
                <w:sz w:val="24"/>
                <w:szCs w:val="24"/>
                <w:highlight w:val="darkGray"/>
              </w:rPr>
              <w:t>the book’s secret</w:t>
            </w:r>
            <w:r w:rsidRPr="00A70EDD">
              <w:rPr>
                <w:sz w:val="24"/>
                <w:szCs w:val="24"/>
                <w:highlight w:val="darkGray"/>
              </w:rPr>
              <w:t xml:space="preserve"> was</w:t>
            </w:r>
            <w:r w:rsidR="00A154D5" w:rsidRPr="00A70EDD">
              <w:rPr>
                <w:sz w:val="24"/>
                <w:szCs w:val="24"/>
                <w:highlight w:val="darkGray"/>
              </w:rPr>
              <w:t xml:space="preserve"> the theme and a lesson for us.</w:t>
            </w:r>
          </w:p>
          <w:p w14:paraId="1EBADAE2" w14:textId="38BC5DC1" w:rsidR="00C61D00" w:rsidRPr="00FE2761" w:rsidRDefault="00C61D00" w:rsidP="003B2529">
            <w:pPr>
              <w:pStyle w:val="ListParagraph"/>
              <w:numPr>
                <w:ilvl w:val="0"/>
                <w:numId w:val="2"/>
              </w:numPr>
              <w:spacing w:after="0"/>
              <w:rPr>
                <w:sz w:val="24"/>
                <w:szCs w:val="24"/>
                <w:highlight w:val="cyan"/>
              </w:rPr>
            </w:pPr>
            <w:r w:rsidRPr="00FE2761">
              <w:rPr>
                <w:sz w:val="24"/>
                <w:szCs w:val="24"/>
                <w:highlight w:val="cyan"/>
              </w:rPr>
              <w:t xml:space="preserve">Read page 30 again </w:t>
            </w:r>
            <w:r w:rsidR="00A154D5" w:rsidRPr="00FE2761">
              <w:rPr>
                <w:sz w:val="24"/>
                <w:szCs w:val="24"/>
                <w:highlight w:val="cyan"/>
              </w:rPr>
              <w:t>which</w:t>
            </w:r>
            <w:r w:rsidRPr="00FE2761">
              <w:rPr>
                <w:sz w:val="24"/>
                <w:szCs w:val="24"/>
                <w:highlight w:val="cyan"/>
              </w:rPr>
              <w:t xml:space="preserve"> directly </w:t>
            </w:r>
            <w:r w:rsidR="008F4AD9" w:rsidRPr="00FE2761">
              <w:rPr>
                <w:sz w:val="24"/>
                <w:szCs w:val="24"/>
                <w:highlight w:val="cyan"/>
              </w:rPr>
              <w:t>states,</w:t>
            </w:r>
            <w:r w:rsidRPr="00FE2761">
              <w:rPr>
                <w:sz w:val="24"/>
                <w:szCs w:val="24"/>
                <w:highlight w:val="cyan"/>
              </w:rPr>
              <w:t xml:space="preserve"> “He had learned an important lesson: HARD WORK AND PERSEVERANCE BRING REWARD.”</w:t>
            </w:r>
          </w:p>
          <w:p w14:paraId="016BCBF9" w14:textId="12E8FA80" w:rsidR="00C61D00" w:rsidRPr="00E7334A" w:rsidRDefault="00C61D00" w:rsidP="003B2529">
            <w:pPr>
              <w:pStyle w:val="ListParagraph"/>
              <w:numPr>
                <w:ilvl w:val="0"/>
                <w:numId w:val="2"/>
              </w:numPr>
              <w:spacing w:after="0"/>
              <w:rPr>
                <w:sz w:val="24"/>
                <w:szCs w:val="24"/>
                <w:highlight w:val="magenta"/>
              </w:rPr>
            </w:pPr>
            <w:r w:rsidRPr="00E7334A">
              <w:rPr>
                <w:sz w:val="24"/>
                <w:szCs w:val="24"/>
                <w:highlight w:val="magenta"/>
              </w:rPr>
              <w:t>Ask if any student knows what hard work and perseverance</w:t>
            </w:r>
            <w:r w:rsidR="00A154D5" w:rsidRPr="00E7334A">
              <w:rPr>
                <w:sz w:val="24"/>
                <w:szCs w:val="24"/>
                <w:highlight w:val="magenta"/>
              </w:rPr>
              <w:t xml:space="preserve"> mean</w:t>
            </w:r>
            <w:r w:rsidRPr="00E7334A">
              <w:rPr>
                <w:sz w:val="24"/>
                <w:szCs w:val="24"/>
                <w:highlight w:val="magenta"/>
              </w:rPr>
              <w:t>.</w:t>
            </w:r>
          </w:p>
          <w:p w14:paraId="1F7CC7F5" w14:textId="0D3B3283" w:rsidR="00C61D00" w:rsidRPr="003B2529" w:rsidRDefault="00C61D00" w:rsidP="003B2529">
            <w:pPr>
              <w:pStyle w:val="ListParagraph"/>
              <w:numPr>
                <w:ilvl w:val="0"/>
                <w:numId w:val="2"/>
              </w:numPr>
              <w:spacing w:after="0"/>
              <w:rPr>
                <w:sz w:val="24"/>
                <w:szCs w:val="24"/>
              </w:rPr>
            </w:pPr>
            <w:r w:rsidRPr="00FF7CD3">
              <w:rPr>
                <w:sz w:val="24"/>
                <w:szCs w:val="24"/>
                <w:highlight w:val="yellow"/>
              </w:rPr>
              <w:t>Once two people have taken a guess</w:t>
            </w:r>
            <w:r w:rsidRPr="003B2529">
              <w:rPr>
                <w:sz w:val="24"/>
                <w:szCs w:val="24"/>
              </w:rPr>
              <w:t xml:space="preserve"> explain </w:t>
            </w:r>
            <w:r w:rsidRPr="00A70EDD">
              <w:rPr>
                <w:sz w:val="24"/>
                <w:szCs w:val="24"/>
                <w:highlight w:val="darkGray"/>
              </w:rPr>
              <w:t xml:space="preserve">that hard work and perseverance </w:t>
            </w:r>
            <w:r w:rsidR="00A154D5" w:rsidRPr="00A70EDD">
              <w:rPr>
                <w:sz w:val="24"/>
                <w:szCs w:val="24"/>
                <w:highlight w:val="darkGray"/>
              </w:rPr>
              <w:t>mean</w:t>
            </w:r>
            <w:r w:rsidRPr="00A70EDD">
              <w:rPr>
                <w:sz w:val="24"/>
                <w:szCs w:val="24"/>
                <w:highlight w:val="darkGray"/>
              </w:rPr>
              <w:t xml:space="preserve"> not giving up and trying your best to get a reward.</w:t>
            </w:r>
          </w:p>
          <w:p w14:paraId="110FB3D6" w14:textId="131E0EF0" w:rsidR="00C61D00" w:rsidRPr="00FE2761" w:rsidRDefault="00C61D00" w:rsidP="003B2529">
            <w:pPr>
              <w:pStyle w:val="ListParagraph"/>
              <w:numPr>
                <w:ilvl w:val="0"/>
                <w:numId w:val="2"/>
              </w:numPr>
              <w:spacing w:after="0"/>
              <w:rPr>
                <w:sz w:val="24"/>
                <w:szCs w:val="24"/>
                <w:highlight w:val="cyan"/>
              </w:rPr>
            </w:pPr>
            <w:r w:rsidRPr="00FE2761">
              <w:rPr>
                <w:sz w:val="24"/>
                <w:szCs w:val="24"/>
                <w:highlight w:val="cyan"/>
              </w:rPr>
              <w:t xml:space="preserve">Explain that every story has a lesson behind it to help the reader learn something new that they might not have </w:t>
            </w:r>
            <w:r w:rsidRPr="00FE2761">
              <w:rPr>
                <w:sz w:val="24"/>
                <w:szCs w:val="24"/>
                <w:highlight w:val="cyan"/>
              </w:rPr>
              <w:lastRenderedPageBreak/>
              <w:t>known and therefore it’s almost like a little secret that the writer was trying to let us in on.</w:t>
            </w:r>
          </w:p>
          <w:p w14:paraId="032FBD5F" w14:textId="77777777" w:rsidR="003B2529" w:rsidRPr="003B2529" w:rsidRDefault="003B2529" w:rsidP="003B2529">
            <w:pPr>
              <w:pStyle w:val="ListParagraph"/>
              <w:spacing w:after="0"/>
              <w:ind w:left="1080"/>
              <w:rPr>
                <w:i/>
                <w:iCs/>
                <w:sz w:val="24"/>
                <w:szCs w:val="24"/>
                <w:u w:val="single"/>
              </w:rPr>
            </w:pPr>
          </w:p>
          <w:p w14:paraId="2272CFB4" w14:textId="77777777" w:rsidR="00C61D00" w:rsidRPr="003B2529" w:rsidRDefault="00C61D00" w:rsidP="003B2529">
            <w:pPr>
              <w:spacing w:after="0"/>
              <w:rPr>
                <w:i/>
                <w:iCs/>
                <w:sz w:val="24"/>
                <w:szCs w:val="24"/>
                <w:u w:val="single"/>
              </w:rPr>
            </w:pPr>
            <w:r w:rsidRPr="003B2529">
              <w:rPr>
                <w:i/>
                <w:iCs/>
                <w:sz w:val="24"/>
                <w:szCs w:val="24"/>
                <w:u w:val="single"/>
              </w:rPr>
              <w:t>Guided and Independent Practice</w:t>
            </w:r>
          </w:p>
          <w:p w14:paraId="2996FC01" w14:textId="1E30CF00" w:rsidR="00C61D00" w:rsidRPr="00FE2761" w:rsidRDefault="00C61D00" w:rsidP="003B2529">
            <w:pPr>
              <w:pStyle w:val="ListParagraph"/>
              <w:numPr>
                <w:ilvl w:val="0"/>
                <w:numId w:val="2"/>
              </w:numPr>
              <w:spacing w:after="0"/>
              <w:rPr>
                <w:sz w:val="24"/>
                <w:szCs w:val="24"/>
                <w:highlight w:val="cyan"/>
              </w:rPr>
            </w:pPr>
            <w:r w:rsidRPr="003B2529">
              <w:rPr>
                <w:sz w:val="24"/>
                <w:szCs w:val="24"/>
              </w:rPr>
              <w:t xml:space="preserve">Give each student a worksheet and </w:t>
            </w:r>
            <w:r w:rsidRPr="00FE2761">
              <w:rPr>
                <w:sz w:val="24"/>
                <w:szCs w:val="24"/>
                <w:highlight w:val="cyan"/>
              </w:rPr>
              <w:t>explain that it’s now their turn to write a story that has a secret message behind it.</w:t>
            </w:r>
          </w:p>
          <w:p w14:paraId="204E78C3" w14:textId="77777777" w:rsidR="00C61D00" w:rsidRDefault="00C61D00" w:rsidP="00C61D00">
            <w:pPr>
              <w:pStyle w:val="ListParagraph"/>
              <w:spacing w:after="0"/>
              <w:ind w:left="990"/>
              <w:rPr>
                <w:sz w:val="24"/>
                <w:szCs w:val="24"/>
              </w:rPr>
            </w:pPr>
            <w:hyperlink r:id="rId5" w:history="1">
              <w:r>
                <w:rPr>
                  <w:rStyle w:val="Hyperlink"/>
                </w:rPr>
                <w:t>Secret Worksheet.docx</w:t>
              </w:r>
            </w:hyperlink>
          </w:p>
          <w:p w14:paraId="7D7B8A1E" w14:textId="3A88B19D" w:rsidR="00C61D00" w:rsidRPr="00A35699" w:rsidRDefault="00C61D00" w:rsidP="007B3E55">
            <w:pPr>
              <w:pStyle w:val="ListParagraph"/>
              <w:numPr>
                <w:ilvl w:val="0"/>
                <w:numId w:val="2"/>
              </w:numPr>
              <w:spacing w:after="0"/>
              <w:rPr>
                <w:b/>
                <w:bCs/>
                <w:sz w:val="24"/>
                <w:szCs w:val="24"/>
              </w:rPr>
            </w:pPr>
            <w:r w:rsidRPr="00FE2761">
              <w:rPr>
                <w:sz w:val="24"/>
                <w:szCs w:val="24"/>
                <w:highlight w:val="green"/>
              </w:rPr>
              <w:t>There will be a place for the story as well as a place for the student to tell me what the message was</w:t>
            </w:r>
            <w:r w:rsidRPr="00A35699">
              <w:rPr>
                <w:b/>
                <w:bCs/>
                <w:sz w:val="24"/>
                <w:szCs w:val="24"/>
                <w:highlight w:val="green"/>
              </w:rPr>
              <w:t>.</w:t>
            </w:r>
            <w:r w:rsidR="00751670" w:rsidRPr="00A35699">
              <w:rPr>
                <w:b/>
                <w:bCs/>
                <w:sz w:val="24"/>
                <w:szCs w:val="24"/>
              </w:rPr>
              <w:t xml:space="preserve"> (Level 1 students will work with me, Level 2 students I will check on frequently, and Level 3 I will check on </w:t>
            </w:r>
            <w:r w:rsidR="002E1E8F" w:rsidRPr="00A35699">
              <w:rPr>
                <w:b/>
                <w:bCs/>
                <w:sz w:val="24"/>
                <w:szCs w:val="24"/>
              </w:rPr>
              <w:t>as normal.)</w:t>
            </w:r>
          </w:p>
          <w:p w14:paraId="2C1D08C6" w14:textId="5D26AFEF" w:rsidR="00FC1799" w:rsidRPr="002250DB" w:rsidRDefault="00FC1799" w:rsidP="00FC1799">
            <w:pPr>
              <w:spacing w:after="240" w:line="240" w:lineRule="auto"/>
              <w:rPr>
                <w:rFonts w:ascii="Times New Roman" w:eastAsia="Times New Roman" w:hAnsi="Times New Roman" w:cs="Times New Roman"/>
                <w:b/>
                <w:bCs/>
                <w:sz w:val="24"/>
                <w:szCs w:val="24"/>
                <w:u w:val="single"/>
              </w:rPr>
            </w:pP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p>
          <w:p w14:paraId="70E67017" w14:textId="77777777" w:rsidR="00FC1799" w:rsidRPr="00BF60EA" w:rsidRDefault="00FC1799" w:rsidP="00FC179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Closure: </w:t>
            </w:r>
            <w:r w:rsidRPr="00BF60EA">
              <w:rPr>
                <w:rFonts w:ascii="Arial" w:eastAsia="Times New Roman" w:hAnsi="Arial" w:cs="Arial"/>
                <w:color w:val="000000"/>
              </w:rPr>
              <w:t xml:space="preserve"> (Circle/highlight all that apply):</w:t>
            </w:r>
          </w:p>
          <w:p w14:paraId="53670C3A" w14:textId="77777777"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color w:val="000000"/>
              </w:rPr>
              <w:t>       </w:t>
            </w:r>
            <w:r w:rsidRPr="003C0741">
              <w:rPr>
                <w:rFonts w:ascii="Arial" w:eastAsia="Times New Roman" w:hAnsi="Arial" w:cs="Arial"/>
                <w:color w:val="000000"/>
                <w:highlight w:val="green"/>
              </w:rPr>
              <w:t>Individual</w:t>
            </w:r>
            <w:r w:rsidRPr="00BF60EA">
              <w:rPr>
                <w:rFonts w:ascii="Arial" w:eastAsia="Times New Roman" w:hAnsi="Arial" w:cs="Arial"/>
                <w:color w:val="000000"/>
              </w:rPr>
              <w:t xml:space="preserve">       </w:t>
            </w:r>
            <w:r w:rsidRPr="003C0741">
              <w:rPr>
                <w:rFonts w:ascii="Arial" w:eastAsia="Times New Roman" w:hAnsi="Arial" w:cs="Arial"/>
                <w:color w:val="000000"/>
                <w:highlight w:val="magenta"/>
              </w:rPr>
              <w:t>Group</w:t>
            </w:r>
            <w:r w:rsidRPr="00BF60EA">
              <w:rPr>
                <w:rFonts w:ascii="Arial" w:eastAsia="Times New Roman" w:hAnsi="Arial" w:cs="Arial"/>
                <w:color w:val="000000"/>
              </w:rPr>
              <w:t xml:space="preserve">        </w:t>
            </w:r>
            <w:r w:rsidRPr="003C0741">
              <w:rPr>
                <w:rFonts w:ascii="Arial" w:eastAsia="Times New Roman" w:hAnsi="Arial" w:cs="Arial"/>
                <w:color w:val="000000"/>
                <w:highlight w:val="green"/>
              </w:rPr>
              <w:t>Written</w:t>
            </w:r>
            <w:r w:rsidRPr="00BF60EA">
              <w:rPr>
                <w:rFonts w:ascii="Arial" w:eastAsia="Times New Roman" w:hAnsi="Arial" w:cs="Arial"/>
                <w:color w:val="000000"/>
              </w:rPr>
              <w:t xml:space="preserve">          Oral</w:t>
            </w:r>
          </w:p>
          <w:p w14:paraId="1AC9CD21" w14:textId="77777777" w:rsidR="005C09D6" w:rsidRDefault="005C09D6" w:rsidP="005C09D6">
            <w:pPr>
              <w:spacing w:after="0"/>
              <w:rPr>
                <w:b/>
                <w:bCs/>
                <w:sz w:val="24"/>
                <w:szCs w:val="24"/>
              </w:rPr>
            </w:pPr>
          </w:p>
          <w:p w14:paraId="0A54ADCA" w14:textId="7C31BA6C" w:rsidR="005C09D6" w:rsidRPr="005C09D6" w:rsidRDefault="005C09D6" w:rsidP="005C09D6">
            <w:pPr>
              <w:spacing w:after="0"/>
              <w:rPr>
                <w:i/>
                <w:iCs/>
                <w:sz w:val="24"/>
                <w:szCs w:val="24"/>
                <w:u w:val="single"/>
              </w:rPr>
            </w:pPr>
            <w:r w:rsidRPr="005C09D6">
              <w:rPr>
                <w:i/>
                <w:iCs/>
                <w:sz w:val="24"/>
                <w:szCs w:val="24"/>
                <w:u w:val="single"/>
              </w:rPr>
              <w:t>Closure</w:t>
            </w:r>
          </w:p>
          <w:p w14:paraId="6D9BE723" w14:textId="504DA701" w:rsidR="005C09D6" w:rsidRPr="003C0741" w:rsidRDefault="005C09D6" w:rsidP="005C09D6">
            <w:pPr>
              <w:pStyle w:val="ListParagraph"/>
              <w:numPr>
                <w:ilvl w:val="0"/>
                <w:numId w:val="2"/>
              </w:numPr>
              <w:spacing w:after="0"/>
              <w:rPr>
                <w:sz w:val="24"/>
                <w:szCs w:val="24"/>
                <w:highlight w:val="magenta"/>
              </w:rPr>
            </w:pPr>
            <w:r w:rsidRPr="003C0741">
              <w:rPr>
                <w:sz w:val="24"/>
                <w:szCs w:val="24"/>
                <w:highlight w:val="magenta"/>
              </w:rPr>
              <w:t xml:space="preserve">Reiterate that every story they will read will have a secret message </w:t>
            </w:r>
            <w:r w:rsidRPr="003C0741">
              <w:rPr>
                <w:sz w:val="24"/>
                <w:szCs w:val="24"/>
                <w:highlight w:val="magenta"/>
              </w:rPr>
              <w:t xml:space="preserve">or theme </w:t>
            </w:r>
            <w:r w:rsidRPr="003C0741">
              <w:rPr>
                <w:sz w:val="24"/>
                <w:szCs w:val="24"/>
                <w:highlight w:val="magenta"/>
              </w:rPr>
              <w:t xml:space="preserve">that they </w:t>
            </w:r>
            <w:r w:rsidRPr="003C0741">
              <w:rPr>
                <w:sz w:val="24"/>
                <w:szCs w:val="24"/>
                <w:highlight w:val="magenta"/>
              </w:rPr>
              <w:t>must</w:t>
            </w:r>
            <w:r w:rsidRPr="003C0741">
              <w:rPr>
                <w:sz w:val="24"/>
                <w:szCs w:val="24"/>
                <w:highlight w:val="magenta"/>
              </w:rPr>
              <w:t xml:space="preserve"> look for.</w:t>
            </w:r>
          </w:p>
          <w:p w14:paraId="7C5A7282" w14:textId="27D93DF8" w:rsidR="003C0741" w:rsidRPr="003C0741" w:rsidRDefault="005C09D6" w:rsidP="003C0741">
            <w:pPr>
              <w:pStyle w:val="ListParagraph"/>
              <w:numPr>
                <w:ilvl w:val="0"/>
                <w:numId w:val="2"/>
              </w:numPr>
              <w:spacing w:after="0"/>
              <w:rPr>
                <w:sz w:val="24"/>
                <w:szCs w:val="24"/>
                <w:highlight w:val="magenta"/>
              </w:rPr>
            </w:pPr>
            <w:r w:rsidRPr="003C0741">
              <w:rPr>
                <w:sz w:val="24"/>
                <w:szCs w:val="24"/>
                <w:highlight w:val="magenta"/>
              </w:rPr>
              <w:t>Then encourage them to continue to write their own messages in every story they choose to write.</w:t>
            </w:r>
          </w:p>
          <w:p w14:paraId="7589DBBA" w14:textId="77777777" w:rsidR="003C0741" w:rsidRPr="003C0741" w:rsidRDefault="003C0741" w:rsidP="003C0741">
            <w:pPr>
              <w:pStyle w:val="ListParagraph"/>
              <w:numPr>
                <w:ilvl w:val="0"/>
                <w:numId w:val="2"/>
              </w:numPr>
              <w:spacing w:after="0"/>
              <w:rPr>
                <w:sz w:val="24"/>
                <w:szCs w:val="24"/>
                <w:highlight w:val="green"/>
              </w:rPr>
            </w:pPr>
            <w:r w:rsidRPr="003C0741">
              <w:rPr>
                <w:sz w:val="24"/>
                <w:szCs w:val="24"/>
                <w:highlight w:val="green"/>
              </w:rPr>
              <w:t>This independent assignment will be handed in at the end for me as the teacher to read each story and check to see if they were able to place their message into the story they have written.</w:t>
            </w:r>
          </w:p>
          <w:p w14:paraId="334D003C" w14:textId="1B042C9B" w:rsidR="00FC1799" w:rsidRPr="00EA7A7A" w:rsidRDefault="00A35699" w:rsidP="00FC1799">
            <w:pPr>
              <w:spacing w:after="240" w:line="240" w:lineRule="auto"/>
              <w:rPr>
                <w:rFonts w:ascii="Times New Roman" w:eastAsia="Times New Roman" w:hAnsi="Times New Roman" w:cs="Times New Roman"/>
                <w:b/>
                <w:bCs/>
                <w:sz w:val="24"/>
                <w:szCs w:val="24"/>
              </w:rPr>
            </w:pPr>
            <w:r w:rsidRPr="00EA7A7A">
              <w:rPr>
                <w:rFonts w:ascii="Times New Roman" w:eastAsia="Times New Roman" w:hAnsi="Times New Roman" w:cs="Times New Roman"/>
                <w:b/>
                <w:bCs/>
                <w:sz w:val="24"/>
                <w:szCs w:val="24"/>
              </w:rPr>
              <w:t xml:space="preserve">MLL </w:t>
            </w:r>
            <w:r w:rsidR="00EA7A7A">
              <w:rPr>
                <w:rFonts w:ascii="Times New Roman" w:eastAsia="Times New Roman" w:hAnsi="Times New Roman" w:cs="Times New Roman"/>
                <w:b/>
                <w:bCs/>
                <w:sz w:val="24"/>
                <w:szCs w:val="24"/>
              </w:rPr>
              <w:t>students’</w:t>
            </w:r>
            <w:r w:rsidRPr="00EA7A7A">
              <w:rPr>
                <w:rFonts w:ascii="Times New Roman" w:eastAsia="Times New Roman" w:hAnsi="Times New Roman" w:cs="Times New Roman"/>
                <w:b/>
                <w:bCs/>
                <w:sz w:val="24"/>
                <w:szCs w:val="24"/>
              </w:rPr>
              <w:t xml:space="preserve"> worksheets will be looked at how </w:t>
            </w:r>
            <w:r w:rsidR="00EA7A7A" w:rsidRPr="00EA7A7A">
              <w:rPr>
                <w:rFonts w:ascii="Times New Roman" w:eastAsia="Times New Roman" w:hAnsi="Times New Roman" w:cs="Times New Roman"/>
                <w:b/>
                <w:bCs/>
                <w:sz w:val="24"/>
                <w:szCs w:val="24"/>
              </w:rPr>
              <w:t>their</w:t>
            </w:r>
            <w:r w:rsidR="00852EC6" w:rsidRPr="00EA7A7A">
              <w:rPr>
                <w:rFonts w:ascii="Times New Roman" w:eastAsia="Times New Roman" w:hAnsi="Times New Roman" w:cs="Times New Roman"/>
                <w:b/>
                <w:bCs/>
                <w:sz w:val="24"/>
                <w:szCs w:val="24"/>
              </w:rPr>
              <w:t xml:space="preserve"> language development </w:t>
            </w:r>
            <w:r w:rsidR="00EA7A7A" w:rsidRPr="00EA7A7A">
              <w:rPr>
                <w:rFonts w:ascii="Times New Roman" w:eastAsia="Times New Roman" w:hAnsi="Times New Roman" w:cs="Times New Roman"/>
                <w:b/>
                <w:bCs/>
                <w:sz w:val="24"/>
                <w:szCs w:val="24"/>
              </w:rPr>
              <w:t>and how well they are understanding the concept.</w:t>
            </w:r>
            <w:r w:rsidR="00FC1799" w:rsidRPr="00EA7A7A">
              <w:rPr>
                <w:rFonts w:ascii="Times New Roman" w:eastAsia="Times New Roman" w:hAnsi="Times New Roman" w:cs="Times New Roman"/>
                <w:b/>
                <w:bCs/>
                <w:sz w:val="24"/>
                <w:szCs w:val="24"/>
              </w:rPr>
              <w:br/>
            </w:r>
            <w:r w:rsidR="00FC1799" w:rsidRPr="00EA7A7A">
              <w:rPr>
                <w:rFonts w:ascii="Times New Roman" w:eastAsia="Times New Roman" w:hAnsi="Times New Roman" w:cs="Times New Roman"/>
                <w:b/>
                <w:bCs/>
                <w:sz w:val="24"/>
                <w:szCs w:val="24"/>
              </w:rPr>
              <w:br/>
            </w:r>
            <w:r w:rsidR="00FC1799" w:rsidRPr="00EA7A7A">
              <w:rPr>
                <w:rFonts w:ascii="Times New Roman" w:eastAsia="Times New Roman" w:hAnsi="Times New Roman" w:cs="Times New Roman"/>
                <w:b/>
                <w:bCs/>
                <w:sz w:val="24"/>
                <w:szCs w:val="24"/>
              </w:rPr>
              <w:br/>
            </w:r>
          </w:p>
          <w:p w14:paraId="2C0EDE9B" w14:textId="77777777" w:rsidR="00FC1799" w:rsidRPr="00BF60EA" w:rsidRDefault="00FC1799" w:rsidP="00FC1799">
            <w:pPr>
              <w:spacing w:after="0" w:line="240" w:lineRule="auto"/>
              <w:rPr>
                <w:rFonts w:ascii="Times New Roman" w:eastAsia="Times New Roman" w:hAnsi="Times New Roman" w:cs="Times New Roman"/>
                <w:sz w:val="24"/>
                <w:szCs w:val="24"/>
              </w:rPr>
            </w:pPr>
            <w:r w:rsidRPr="00BF60EA">
              <w:rPr>
                <w:rFonts w:ascii="Arial" w:eastAsia="Times New Roman" w:hAnsi="Arial" w:cs="Arial"/>
                <w:i/>
                <w:iCs/>
                <w:color w:val="000000"/>
              </w:rPr>
              <w:t>Review Key Vocabulary:</w:t>
            </w:r>
          </w:p>
          <w:p w14:paraId="0EE89703" w14:textId="77777777" w:rsidR="0010257C" w:rsidRDefault="00BF3217" w:rsidP="00102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when we talked about the words written on the board and what they meant? (Waiting for yes.) We are going to go through them again and I want you guys to tell me when you remember this word in the story and why it was used”</w:t>
            </w:r>
            <w:r w:rsidR="00FC1799" w:rsidRPr="00BF60EA">
              <w:rPr>
                <w:rFonts w:ascii="Times New Roman" w:eastAsia="Times New Roman" w:hAnsi="Times New Roman" w:cs="Times New Roman"/>
                <w:sz w:val="24"/>
                <w:szCs w:val="24"/>
              </w:rPr>
              <w:br/>
            </w:r>
            <w:r w:rsidR="00FC1799" w:rsidRPr="00BF60EA">
              <w:rPr>
                <w:rFonts w:ascii="Times New Roman" w:eastAsia="Times New Roman" w:hAnsi="Times New Roman" w:cs="Times New Roman"/>
                <w:sz w:val="24"/>
                <w:szCs w:val="24"/>
              </w:rPr>
              <w:br/>
            </w:r>
            <w:r w:rsidR="0010257C">
              <w:rPr>
                <w:rFonts w:ascii="Times New Roman" w:eastAsia="Times New Roman" w:hAnsi="Times New Roman" w:cs="Times New Roman"/>
                <w:sz w:val="24"/>
                <w:szCs w:val="24"/>
              </w:rPr>
              <w:t>Race</w:t>
            </w:r>
            <w:r w:rsidR="0010257C">
              <w:rPr>
                <w:rFonts w:ascii="Times New Roman" w:eastAsia="Times New Roman" w:hAnsi="Times New Roman" w:cs="Times New Roman"/>
                <w:sz w:val="24"/>
                <w:szCs w:val="24"/>
              </w:rPr>
              <w:t>: The tortoise and the hare were in a race against each other.</w:t>
            </w:r>
          </w:p>
          <w:p w14:paraId="2F3F2B80" w14:textId="364EFA64" w:rsidR="0010257C" w:rsidRDefault="0010257C" w:rsidP="00102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Theme</w:t>
            </w:r>
            <w:r>
              <w:rPr>
                <w:rFonts w:ascii="Times New Roman" w:eastAsia="Times New Roman" w:hAnsi="Times New Roman" w:cs="Times New Roman"/>
                <w:sz w:val="24"/>
                <w:szCs w:val="24"/>
              </w:rPr>
              <w:t>: The message of hard work and perseverance.</w:t>
            </w:r>
          </w:p>
          <w:p w14:paraId="1944BB08" w14:textId="77777777" w:rsidR="0010257C" w:rsidRDefault="0010257C" w:rsidP="00102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Slow</w:t>
            </w:r>
            <w:r>
              <w:rPr>
                <w:rFonts w:ascii="Times New Roman" w:eastAsia="Times New Roman" w:hAnsi="Times New Roman" w:cs="Times New Roman"/>
                <w:sz w:val="24"/>
                <w:szCs w:val="24"/>
              </w:rPr>
              <w:t>: Used to describe the tortoise.</w:t>
            </w:r>
          </w:p>
          <w:p w14:paraId="31D1E786" w14:textId="77777777" w:rsidR="0010257C" w:rsidRDefault="0010257C" w:rsidP="00102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Fast</w:t>
            </w:r>
            <w:r>
              <w:rPr>
                <w:rFonts w:ascii="Times New Roman" w:eastAsia="Times New Roman" w:hAnsi="Times New Roman" w:cs="Times New Roman"/>
                <w:sz w:val="24"/>
                <w:szCs w:val="24"/>
              </w:rPr>
              <w:t>: Used to describe the hare.</w:t>
            </w:r>
          </w:p>
          <w:p w14:paraId="4EB38BAF" w14:textId="02063671" w:rsidR="0010257C" w:rsidRDefault="0010257C" w:rsidP="00102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Crowd</w:t>
            </w:r>
            <w:r w:rsidR="009B386F">
              <w:rPr>
                <w:rFonts w:ascii="Times New Roman" w:eastAsia="Times New Roman" w:hAnsi="Times New Roman" w:cs="Times New Roman"/>
                <w:sz w:val="24"/>
                <w:szCs w:val="24"/>
              </w:rPr>
              <w:t>: The people that watched the race.</w:t>
            </w:r>
          </w:p>
          <w:p w14:paraId="0FA03159" w14:textId="2A0A1254" w:rsidR="001A2DA2" w:rsidRDefault="00FC1799" w:rsidP="00FC1799">
            <w:pPr>
              <w:spacing w:after="240" w:line="240" w:lineRule="auto"/>
              <w:rPr>
                <w:rFonts w:ascii="Times New Roman" w:eastAsia="Times New Roman" w:hAnsi="Times New Roman" w:cs="Times New Roman"/>
                <w:sz w:val="24"/>
                <w:szCs w:val="24"/>
              </w:rPr>
            </w:pP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Times New Roman" w:eastAsia="Times New Roman" w:hAnsi="Times New Roman" w:cs="Times New Roman"/>
                <w:sz w:val="24"/>
                <w:szCs w:val="24"/>
              </w:rPr>
              <w:br/>
            </w:r>
            <w:r w:rsidRPr="00BF60EA">
              <w:rPr>
                <w:rFonts w:ascii="Arial" w:eastAsia="Times New Roman" w:hAnsi="Arial" w:cs="Arial"/>
                <w:i/>
                <w:iCs/>
                <w:color w:val="000000"/>
              </w:rPr>
              <w:t>Review Key Content Concepts:</w:t>
            </w:r>
            <w:r w:rsidRPr="00BF60EA">
              <w:rPr>
                <w:rFonts w:ascii="Times New Roman" w:eastAsia="Times New Roman" w:hAnsi="Times New Roman" w:cs="Times New Roman"/>
                <w:sz w:val="24"/>
                <w:szCs w:val="24"/>
              </w:rPr>
              <w:br/>
            </w:r>
            <w:r w:rsidR="00F948D2">
              <w:rPr>
                <w:rFonts w:ascii="Times New Roman" w:eastAsia="Times New Roman" w:hAnsi="Times New Roman" w:cs="Times New Roman"/>
                <w:sz w:val="24"/>
                <w:szCs w:val="24"/>
              </w:rPr>
              <w:t xml:space="preserve">This will be done in their independent assignment when they review </w:t>
            </w:r>
            <w:r w:rsidR="001A2DA2">
              <w:rPr>
                <w:rFonts w:ascii="Times New Roman" w:eastAsia="Times New Roman" w:hAnsi="Times New Roman" w:cs="Times New Roman"/>
                <w:sz w:val="24"/>
                <w:szCs w:val="24"/>
              </w:rPr>
              <w:t xml:space="preserve">the </w:t>
            </w:r>
            <w:r w:rsidR="00F948D2">
              <w:rPr>
                <w:rFonts w:ascii="Times New Roman" w:eastAsia="Times New Roman" w:hAnsi="Times New Roman" w:cs="Times New Roman"/>
                <w:sz w:val="24"/>
                <w:szCs w:val="24"/>
              </w:rPr>
              <w:t>theme and how to use it</w:t>
            </w:r>
            <w:r w:rsidR="001A2DA2">
              <w:rPr>
                <w:rFonts w:ascii="Times New Roman" w:eastAsia="Times New Roman" w:hAnsi="Times New Roman" w:cs="Times New Roman"/>
                <w:sz w:val="24"/>
                <w:szCs w:val="24"/>
              </w:rPr>
              <w:t>.</w:t>
            </w:r>
          </w:p>
          <w:p w14:paraId="03E0AAB1" w14:textId="5E4FB4E6" w:rsidR="00FC1799" w:rsidRPr="00F948D2" w:rsidRDefault="001A2DA2" w:rsidP="00FC1799">
            <w:pPr>
              <w:spacing w:after="240" w:line="240" w:lineRule="auto"/>
              <w:rPr>
                <w:rFonts w:ascii="Arial" w:eastAsia="Times New Roman" w:hAnsi="Arial" w:cs="Arial"/>
                <w:i/>
                <w:iCs/>
                <w:color w:val="000000"/>
              </w:rPr>
            </w:pPr>
            <w:r>
              <w:rPr>
                <w:rFonts w:ascii="Times New Roman" w:eastAsia="Times New Roman" w:hAnsi="Times New Roman" w:cs="Times New Roman"/>
                <w:sz w:val="24"/>
                <w:szCs w:val="24"/>
              </w:rPr>
              <w:t>“</w:t>
            </w:r>
            <w:r w:rsidR="001F2C60">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what special word did we use to describe the </w:t>
            </w:r>
            <w:r w:rsidR="0055499A">
              <w:rPr>
                <w:rFonts w:ascii="Times New Roman" w:eastAsia="Times New Roman" w:hAnsi="Times New Roman" w:cs="Times New Roman"/>
                <w:sz w:val="24"/>
                <w:szCs w:val="24"/>
              </w:rPr>
              <w:t>secret message of a story? (Waiting for ‘theme.’) Yes, theme. Now we found the theme in our story, Tortoise and the Hare and we even wrote our own theme and story</w:t>
            </w:r>
            <w:r w:rsidR="001F2C60">
              <w:rPr>
                <w:rFonts w:ascii="Times New Roman" w:eastAsia="Times New Roman" w:hAnsi="Times New Roman" w:cs="Times New Roman"/>
                <w:sz w:val="24"/>
                <w:szCs w:val="24"/>
              </w:rPr>
              <w:t xml:space="preserve">. Do you guys think we can read another story tomorrow and find the theme in it? (Waiting for the yes.) Perfect, because that is what we will be doing. This is also an important idea to think about when someone at home is reading you a story or if you are even reading one on your own. But tomorrow we will practice it </w:t>
            </w:r>
            <w:r w:rsidR="000059DC">
              <w:rPr>
                <w:rFonts w:ascii="Times New Roman" w:eastAsia="Times New Roman" w:hAnsi="Times New Roman" w:cs="Times New Roman"/>
                <w:sz w:val="24"/>
                <w:szCs w:val="24"/>
              </w:rPr>
              <w:t>all together</w:t>
            </w:r>
            <w:r w:rsidR="001F2C60">
              <w:rPr>
                <w:rFonts w:ascii="Times New Roman" w:eastAsia="Times New Roman" w:hAnsi="Times New Roman" w:cs="Times New Roman"/>
                <w:sz w:val="24"/>
                <w:szCs w:val="24"/>
              </w:rPr>
              <w:t xml:space="preserve"> again</w:t>
            </w:r>
            <w:r w:rsidR="000059DC">
              <w:rPr>
                <w:rFonts w:ascii="Times New Roman" w:eastAsia="Times New Roman" w:hAnsi="Times New Roman" w:cs="Times New Roman"/>
                <w:sz w:val="24"/>
                <w:szCs w:val="24"/>
              </w:rPr>
              <w:t>.”</w:t>
            </w:r>
            <w:r w:rsidR="00FC1799" w:rsidRPr="00BF60EA">
              <w:rPr>
                <w:rFonts w:ascii="Times New Roman" w:eastAsia="Times New Roman" w:hAnsi="Times New Roman" w:cs="Times New Roman"/>
                <w:sz w:val="24"/>
                <w:szCs w:val="24"/>
              </w:rPr>
              <w:br/>
            </w:r>
          </w:p>
        </w:tc>
      </w:tr>
    </w:tbl>
    <w:p w14:paraId="07832D18" w14:textId="77777777" w:rsidR="004F31B8" w:rsidRDefault="00374E39"/>
    <w:sectPr w:rsidR="004F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940"/>
    <w:multiLevelType w:val="hybridMultilevel"/>
    <w:tmpl w:val="349A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14F"/>
    <w:multiLevelType w:val="hybridMultilevel"/>
    <w:tmpl w:val="141CDAE0"/>
    <w:lvl w:ilvl="0" w:tplc="654C81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01492A"/>
    <w:multiLevelType w:val="hybridMultilevel"/>
    <w:tmpl w:val="DB3ADA4A"/>
    <w:lvl w:ilvl="0" w:tplc="3FB691E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B0F14D4"/>
    <w:multiLevelType w:val="hybridMultilevel"/>
    <w:tmpl w:val="02AE3750"/>
    <w:lvl w:ilvl="0" w:tplc="2856D9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EC7525E"/>
    <w:multiLevelType w:val="hybridMultilevel"/>
    <w:tmpl w:val="FDF0812E"/>
    <w:lvl w:ilvl="0" w:tplc="F39A12E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95B1C07"/>
    <w:multiLevelType w:val="hybridMultilevel"/>
    <w:tmpl w:val="EB4EAD54"/>
    <w:lvl w:ilvl="0" w:tplc="D71CD3D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D400532"/>
    <w:multiLevelType w:val="hybridMultilevel"/>
    <w:tmpl w:val="CAA4AF94"/>
    <w:lvl w:ilvl="0" w:tplc="B6FEB14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6E614DF"/>
    <w:multiLevelType w:val="hybridMultilevel"/>
    <w:tmpl w:val="5BB817D0"/>
    <w:lvl w:ilvl="0" w:tplc="08108AC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84D7BEE"/>
    <w:multiLevelType w:val="hybridMultilevel"/>
    <w:tmpl w:val="BCD4C8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887943">
    <w:abstractNumId w:val="8"/>
  </w:num>
  <w:num w:numId="2" w16cid:durableId="397825577">
    <w:abstractNumId w:val="1"/>
  </w:num>
  <w:num w:numId="3" w16cid:durableId="2083601709">
    <w:abstractNumId w:val="0"/>
  </w:num>
  <w:num w:numId="4" w16cid:durableId="272592179">
    <w:abstractNumId w:val="5"/>
  </w:num>
  <w:num w:numId="5" w16cid:durableId="524440146">
    <w:abstractNumId w:val="3"/>
  </w:num>
  <w:num w:numId="6" w16cid:durableId="1288732639">
    <w:abstractNumId w:val="4"/>
  </w:num>
  <w:num w:numId="7" w16cid:durableId="1644122295">
    <w:abstractNumId w:val="7"/>
  </w:num>
  <w:num w:numId="8" w16cid:durableId="884368357">
    <w:abstractNumId w:val="2"/>
  </w:num>
  <w:num w:numId="9" w16cid:durableId="421343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EA"/>
    <w:rsid w:val="000059DC"/>
    <w:rsid w:val="00026210"/>
    <w:rsid w:val="000372E1"/>
    <w:rsid w:val="00042ED9"/>
    <w:rsid w:val="000A6E82"/>
    <w:rsid w:val="0010257C"/>
    <w:rsid w:val="001220D5"/>
    <w:rsid w:val="00147140"/>
    <w:rsid w:val="0016682C"/>
    <w:rsid w:val="001A2DA2"/>
    <w:rsid w:val="001F2C60"/>
    <w:rsid w:val="00203168"/>
    <w:rsid w:val="002250DB"/>
    <w:rsid w:val="0027207E"/>
    <w:rsid w:val="00275BE7"/>
    <w:rsid w:val="002A486E"/>
    <w:rsid w:val="002D519C"/>
    <w:rsid w:val="002D56FF"/>
    <w:rsid w:val="002E1E8F"/>
    <w:rsid w:val="002E5988"/>
    <w:rsid w:val="00343F13"/>
    <w:rsid w:val="00366A03"/>
    <w:rsid w:val="00374E39"/>
    <w:rsid w:val="003968BE"/>
    <w:rsid w:val="003B2529"/>
    <w:rsid w:val="003C0741"/>
    <w:rsid w:val="003E638A"/>
    <w:rsid w:val="003F7412"/>
    <w:rsid w:val="00402EAB"/>
    <w:rsid w:val="00435AA9"/>
    <w:rsid w:val="004774EC"/>
    <w:rsid w:val="0054519A"/>
    <w:rsid w:val="0055499A"/>
    <w:rsid w:val="005927D4"/>
    <w:rsid w:val="005973EE"/>
    <w:rsid w:val="005C09D6"/>
    <w:rsid w:val="006370EF"/>
    <w:rsid w:val="00701EA7"/>
    <w:rsid w:val="00717D3C"/>
    <w:rsid w:val="007305FF"/>
    <w:rsid w:val="00751670"/>
    <w:rsid w:val="007639F2"/>
    <w:rsid w:val="007B3E55"/>
    <w:rsid w:val="00812593"/>
    <w:rsid w:val="008135F1"/>
    <w:rsid w:val="00852EC6"/>
    <w:rsid w:val="008656D3"/>
    <w:rsid w:val="008C48C4"/>
    <w:rsid w:val="008D75C4"/>
    <w:rsid w:val="008F4AD9"/>
    <w:rsid w:val="00903FD6"/>
    <w:rsid w:val="00923C32"/>
    <w:rsid w:val="00930578"/>
    <w:rsid w:val="00953E8B"/>
    <w:rsid w:val="00957D13"/>
    <w:rsid w:val="009B2DDF"/>
    <w:rsid w:val="009B386F"/>
    <w:rsid w:val="00A0587F"/>
    <w:rsid w:val="00A154D5"/>
    <w:rsid w:val="00A35699"/>
    <w:rsid w:val="00A70EDD"/>
    <w:rsid w:val="00A74A9A"/>
    <w:rsid w:val="00A81731"/>
    <w:rsid w:val="00AE5027"/>
    <w:rsid w:val="00B101C6"/>
    <w:rsid w:val="00B32C72"/>
    <w:rsid w:val="00B97BC0"/>
    <w:rsid w:val="00BB4E39"/>
    <w:rsid w:val="00BD1557"/>
    <w:rsid w:val="00BE2A33"/>
    <w:rsid w:val="00BF3217"/>
    <w:rsid w:val="00BF60EA"/>
    <w:rsid w:val="00C60935"/>
    <w:rsid w:val="00C61D00"/>
    <w:rsid w:val="00C957AA"/>
    <w:rsid w:val="00CB7030"/>
    <w:rsid w:val="00CD07D9"/>
    <w:rsid w:val="00CF255D"/>
    <w:rsid w:val="00D61AB2"/>
    <w:rsid w:val="00DA39C6"/>
    <w:rsid w:val="00DC400E"/>
    <w:rsid w:val="00E7334A"/>
    <w:rsid w:val="00E91227"/>
    <w:rsid w:val="00EA7A7A"/>
    <w:rsid w:val="00ED18DB"/>
    <w:rsid w:val="00ED36C9"/>
    <w:rsid w:val="00F74BA1"/>
    <w:rsid w:val="00F80A87"/>
    <w:rsid w:val="00F8243B"/>
    <w:rsid w:val="00F948D2"/>
    <w:rsid w:val="00FC1799"/>
    <w:rsid w:val="00FE2761"/>
    <w:rsid w:val="00FF7CD3"/>
    <w:rsid w:val="1F3FB161"/>
    <w:rsid w:val="1F68ADD7"/>
    <w:rsid w:val="2C4E42E1"/>
    <w:rsid w:val="309E8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120E"/>
  <w15:chartTrackingRefBased/>
  <w15:docId w15:val="{7E704446-3BE4-4CD9-9646-454E2924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0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2593"/>
    <w:pPr>
      <w:ind w:left="720"/>
      <w:contextualSpacing/>
    </w:pPr>
  </w:style>
  <w:style w:type="character" w:styleId="Hyperlink">
    <w:name w:val="Hyperlink"/>
    <w:basedOn w:val="DefaultParagraphFont"/>
    <w:uiPriority w:val="99"/>
    <w:semiHidden/>
    <w:unhideWhenUsed/>
    <w:rsid w:val="00C61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56042">
      <w:bodyDiv w:val="1"/>
      <w:marLeft w:val="0"/>
      <w:marRight w:val="0"/>
      <w:marTop w:val="0"/>
      <w:marBottom w:val="0"/>
      <w:divBdr>
        <w:top w:val="none" w:sz="0" w:space="0" w:color="auto"/>
        <w:left w:val="none" w:sz="0" w:space="0" w:color="auto"/>
        <w:bottom w:val="none" w:sz="0" w:space="0" w:color="auto"/>
        <w:right w:val="none" w:sz="0" w:space="0" w:color="auto"/>
      </w:divBdr>
      <w:divsChild>
        <w:div w:id="75768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ovecitycollege-my.sharepoint.com/:w:/g/personal/hughesig21_gcc_edu/EQs-bpCDqIpIg1QMndVZrqoBsX6pt6BrjeSRXnPbagu3ZQ?e=8KXv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5907</Characters>
  <Application>Microsoft Office Word</Application>
  <DocSecurity>0</DocSecurity>
  <Lines>111</Lines>
  <Paragraphs>102</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Gina M.</dc:creator>
  <cp:keywords/>
  <dc:description/>
  <cp:lastModifiedBy>Hughes, Isabelle G.</cp:lastModifiedBy>
  <cp:revision>2</cp:revision>
  <dcterms:created xsi:type="dcterms:W3CDTF">2023-03-14T14:50:00Z</dcterms:created>
  <dcterms:modified xsi:type="dcterms:W3CDTF">2023-03-14T14:50:00Z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e5ddc1b481316f7c650a392efa0b2c321972b8bad5153df56981e6d83b2c9163</vt:lpwstr>
  </property>
</Properties>
</file>